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CE8AD" w14:textId="050E5901" w:rsidR="006D7DE8" w:rsidRDefault="009B5A02" w:rsidP="009B5A02">
      <w:pPr>
        <w:spacing w:after="0"/>
        <w:jc w:val="center"/>
        <w:rPr>
          <w:b/>
          <w:bCs/>
          <w:sz w:val="24"/>
          <w:szCs w:val="24"/>
        </w:rPr>
      </w:pPr>
      <w:r>
        <w:rPr>
          <w:b/>
          <w:bCs/>
          <w:sz w:val="24"/>
          <w:szCs w:val="24"/>
        </w:rPr>
        <w:t>Semi-Annual Meeting Minutes</w:t>
      </w:r>
    </w:p>
    <w:p w14:paraId="127927F3" w14:textId="254323EA" w:rsidR="009B5A02" w:rsidRDefault="009B5A02" w:rsidP="009B5A02">
      <w:pPr>
        <w:spacing w:after="0"/>
        <w:jc w:val="center"/>
        <w:rPr>
          <w:b/>
          <w:bCs/>
          <w:sz w:val="24"/>
          <w:szCs w:val="24"/>
        </w:rPr>
      </w:pPr>
      <w:r>
        <w:rPr>
          <w:b/>
          <w:bCs/>
          <w:sz w:val="24"/>
          <w:szCs w:val="24"/>
        </w:rPr>
        <w:t xml:space="preserve">October </w:t>
      </w:r>
      <w:r w:rsidR="00715295">
        <w:rPr>
          <w:b/>
          <w:bCs/>
          <w:sz w:val="24"/>
          <w:szCs w:val="24"/>
        </w:rPr>
        <w:t>1</w:t>
      </w:r>
      <w:r>
        <w:rPr>
          <w:b/>
          <w:bCs/>
          <w:sz w:val="24"/>
          <w:szCs w:val="24"/>
        </w:rPr>
        <w:t>, 20</w:t>
      </w:r>
      <w:r w:rsidR="000A3B0B">
        <w:rPr>
          <w:b/>
          <w:bCs/>
          <w:sz w:val="24"/>
          <w:szCs w:val="24"/>
        </w:rPr>
        <w:t>2</w:t>
      </w:r>
      <w:r w:rsidR="00715295">
        <w:rPr>
          <w:b/>
          <w:bCs/>
          <w:sz w:val="24"/>
          <w:szCs w:val="24"/>
        </w:rPr>
        <w:t>3</w:t>
      </w:r>
    </w:p>
    <w:p w14:paraId="2C225A57" w14:textId="2A89445C" w:rsidR="009B5A02" w:rsidRDefault="00715295" w:rsidP="009B5A02">
      <w:pPr>
        <w:spacing w:after="0"/>
        <w:jc w:val="center"/>
        <w:rPr>
          <w:b/>
          <w:bCs/>
          <w:sz w:val="24"/>
          <w:szCs w:val="24"/>
        </w:rPr>
      </w:pPr>
      <w:r>
        <w:rPr>
          <w:b/>
          <w:bCs/>
          <w:sz w:val="24"/>
          <w:szCs w:val="24"/>
        </w:rPr>
        <w:t>The Road Church</w:t>
      </w:r>
      <w:r w:rsidR="000A3B0B">
        <w:rPr>
          <w:b/>
          <w:bCs/>
          <w:sz w:val="24"/>
          <w:szCs w:val="24"/>
        </w:rPr>
        <w:t xml:space="preserve">, </w:t>
      </w:r>
      <w:r>
        <w:rPr>
          <w:b/>
          <w:bCs/>
          <w:sz w:val="24"/>
          <w:szCs w:val="24"/>
        </w:rPr>
        <w:t>Grain Valley</w:t>
      </w:r>
    </w:p>
    <w:p w14:paraId="18ED6CB3" w14:textId="676FDE39" w:rsidR="009B5A02" w:rsidRDefault="009B5A02" w:rsidP="009B5A02">
      <w:pPr>
        <w:spacing w:after="0"/>
        <w:jc w:val="center"/>
        <w:rPr>
          <w:b/>
          <w:bCs/>
          <w:sz w:val="24"/>
          <w:szCs w:val="24"/>
        </w:rPr>
      </w:pPr>
    </w:p>
    <w:p w14:paraId="176DFBFD" w14:textId="77777777" w:rsidR="00715295" w:rsidRDefault="009B5A02" w:rsidP="009B5A02">
      <w:pPr>
        <w:spacing w:after="0"/>
        <w:rPr>
          <w:rFonts w:cstheme="minorHAnsi"/>
          <w:sz w:val="24"/>
          <w:szCs w:val="24"/>
        </w:rPr>
      </w:pPr>
      <w:r w:rsidRPr="00547B7C">
        <w:rPr>
          <w:rFonts w:cstheme="minorHAnsi"/>
          <w:sz w:val="24"/>
          <w:szCs w:val="24"/>
        </w:rPr>
        <w:t xml:space="preserve">The Business Session of the Semi-Annual Meeting was called to order by Moderator, </w:t>
      </w:r>
      <w:r w:rsidR="000A3B0B" w:rsidRPr="00547B7C">
        <w:rPr>
          <w:rFonts w:cstheme="minorHAnsi"/>
          <w:sz w:val="24"/>
          <w:szCs w:val="24"/>
        </w:rPr>
        <w:t>Larry Thomas</w:t>
      </w:r>
      <w:r w:rsidRPr="00547B7C">
        <w:rPr>
          <w:rFonts w:cstheme="minorHAnsi"/>
          <w:sz w:val="24"/>
          <w:szCs w:val="24"/>
        </w:rPr>
        <w:t xml:space="preserve">.  </w:t>
      </w:r>
      <w:r w:rsidR="00715295">
        <w:rPr>
          <w:rFonts w:cstheme="minorHAnsi"/>
          <w:sz w:val="24"/>
          <w:szCs w:val="24"/>
        </w:rPr>
        <w:t>Greg Washington, as Moderator-Elect, will moderate this meeting.</w:t>
      </w:r>
    </w:p>
    <w:p w14:paraId="5C7E633F" w14:textId="77777777" w:rsidR="00715295" w:rsidRPr="00715295" w:rsidRDefault="00715295" w:rsidP="009B5A02">
      <w:pPr>
        <w:spacing w:after="0"/>
        <w:rPr>
          <w:rFonts w:cstheme="minorHAnsi"/>
          <w:sz w:val="24"/>
          <w:szCs w:val="24"/>
        </w:rPr>
      </w:pPr>
    </w:p>
    <w:p w14:paraId="10676204" w14:textId="206706CE" w:rsidR="00715295" w:rsidRPr="00715295" w:rsidRDefault="00715295" w:rsidP="009B5A02">
      <w:pPr>
        <w:spacing w:after="0"/>
        <w:rPr>
          <w:rFonts w:cstheme="minorHAnsi"/>
          <w:sz w:val="24"/>
          <w:szCs w:val="24"/>
        </w:rPr>
      </w:pPr>
      <w:r w:rsidRPr="00715295">
        <w:rPr>
          <w:sz w:val="24"/>
          <w:szCs w:val="24"/>
        </w:rPr>
        <w:t>Wayne Geiger, member of the Credentials Committee</w:t>
      </w:r>
      <w:r>
        <w:rPr>
          <w:sz w:val="24"/>
          <w:szCs w:val="24"/>
        </w:rPr>
        <w:t>, presented the Credentials recommendations</w:t>
      </w:r>
      <w:r w:rsidRPr="00715295">
        <w:rPr>
          <w:sz w:val="24"/>
          <w:szCs w:val="24"/>
        </w:rPr>
        <w:t>. After meeting with and interviewing Alan Findley and leadership from Overflow Church, the Credentials committee presented Overflow Church for full membership into the association. Approved.</w:t>
      </w:r>
    </w:p>
    <w:p w14:paraId="4540414E" w14:textId="77777777" w:rsidR="00715295" w:rsidRDefault="00715295" w:rsidP="009B5A02">
      <w:pPr>
        <w:spacing w:after="0"/>
        <w:rPr>
          <w:rFonts w:cstheme="minorHAnsi"/>
          <w:sz w:val="24"/>
          <w:szCs w:val="24"/>
        </w:rPr>
      </w:pPr>
    </w:p>
    <w:p w14:paraId="49AD30AF" w14:textId="547C7278" w:rsidR="009B5A02" w:rsidRPr="00547B7C" w:rsidRDefault="00715295" w:rsidP="009B5A02">
      <w:pPr>
        <w:spacing w:after="0"/>
        <w:rPr>
          <w:rFonts w:cstheme="minorHAnsi"/>
          <w:sz w:val="24"/>
          <w:szCs w:val="24"/>
        </w:rPr>
      </w:pPr>
      <w:r>
        <w:rPr>
          <w:rFonts w:cstheme="minorHAnsi"/>
          <w:sz w:val="24"/>
          <w:szCs w:val="24"/>
        </w:rPr>
        <w:t>Bob Springate</w:t>
      </w:r>
      <w:r w:rsidR="008E10FE" w:rsidRPr="00547B7C">
        <w:rPr>
          <w:rFonts w:cstheme="minorHAnsi"/>
          <w:sz w:val="24"/>
          <w:szCs w:val="24"/>
        </w:rPr>
        <w:t>, member of the Nominating Committee,</w:t>
      </w:r>
      <w:r w:rsidR="007B4F0C" w:rsidRPr="00547B7C">
        <w:rPr>
          <w:rFonts w:cstheme="minorHAnsi"/>
          <w:sz w:val="24"/>
          <w:szCs w:val="24"/>
        </w:rPr>
        <w:t xml:space="preserve"> </w:t>
      </w:r>
      <w:r w:rsidR="009B5A02" w:rsidRPr="00547B7C">
        <w:rPr>
          <w:rFonts w:cstheme="minorHAnsi"/>
          <w:sz w:val="24"/>
          <w:szCs w:val="24"/>
        </w:rPr>
        <w:t>presented the Nominating Committee recommendation</w:t>
      </w:r>
      <w:r w:rsidR="008E10FE" w:rsidRPr="00547B7C">
        <w:rPr>
          <w:rFonts w:cstheme="minorHAnsi"/>
          <w:sz w:val="24"/>
          <w:szCs w:val="24"/>
        </w:rPr>
        <w:t xml:space="preserve">s. </w:t>
      </w:r>
      <w:r w:rsidR="009B5A02" w:rsidRPr="00547B7C">
        <w:rPr>
          <w:rFonts w:cstheme="minorHAnsi"/>
          <w:sz w:val="24"/>
          <w:szCs w:val="24"/>
        </w:rPr>
        <w:t>The following individuals were recommended to serve in 202</w:t>
      </w:r>
      <w:r>
        <w:rPr>
          <w:rFonts w:cstheme="minorHAnsi"/>
          <w:sz w:val="24"/>
          <w:szCs w:val="24"/>
        </w:rPr>
        <w:t>4</w:t>
      </w:r>
      <w:r w:rsidR="009B5A02" w:rsidRPr="00547B7C">
        <w:rPr>
          <w:rFonts w:cstheme="minorHAnsi"/>
          <w:sz w:val="24"/>
          <w:szCs w:val="24"/>
        </w:rPr>
        <w:t>:</w:t>
      </w:r>
    </w:p>
    <w:p w14:paraId="186F4427" w14:textId="7F963899" w:rsidR="009B5A02" w:rsidRPr="00547B7C" w:rsidRDefault="009B5A02" w:rsidP="009B5A02">
      <w:pPr>
        <w:spacing w:after="0"/>
        <w:rPr>
          <w:rFonts w:cstheme="minorHAnsi"/>
          <w:sz w:val="24"/>
          <w:szCs w:val="24"/>
        </w:rPr>
      </w:pPr>
    </w:p>
    <w:p w14:paraId="71B0AF03" w14:textId="73F5FC2F" w:rsidR="009B5A02" w:rsidRPr="00547B7C" w:rsidRDefault="009B5A02" w:rsidP="009B5A02">
      <w:pPr>
        <w:widowControl w:val="0"/>
        <w:rPr>
          <w:rFonts w:cstheme="minorHAnsi"/>
        </w:rPr>
      </w:pPr>
      <w:r w:rsidRPr="00547B7C">
        <w:rPr>
          <w:rFonts w:cstheme="minorHAnsi"/>
        </w:rPr>
        <w:t>Moderator</w:t>
      </w:r>
      <w:r w:rsidRPr="00547B7C">
        <w:rPr>
          <w:rFonts w:cstheme="minorHAnsi"/>
        </w:rPr>
        <w:tab/>
      </w:r>
      <w:r w:rsidRPr="00547B7C">
        <w:rPr>
          <w:rFonts w:cstheme="minorHAnsi"/>
        </w:rPr>
        <w:tab/>
      </w:r>
      <w:r w:rsidRPr="00547B7C">
        <w:rPr>
          <w:rFonts w:cstheme="minorHAnsi"/>
        </w:rPr>
        <w:tab/>
      </w:r>
      <w:r w:rsidRPr="00547B7C">
        <w:rPr>
          <w:rFonts w:cstheme="minorHAnsi"/>
        </w:rPr>
        <w:tab/>
      </w:r>
      <w:r w:rsidRPr="00547B7C">
        <w:rPr>
          <w:rFonts w:cstheme="minorHAnsi"/>
        </w:rPr>
        <w:tab/>
        <w:t xml:space="preserve">Pastor </w:t>
      </w:r>
      <w:r w:rsidR="00715295">
        <w:rPr>
          <w:rFonts w:cstheme="minorHAnsi"/>
        </w:rPr>
        <w:t>Greg Washington</w:t>
      </w:r>
      <w:r w:rsidRPr="00547B7C">
        <w:rPr>
          <w:rFonts w:cstheme="minorHAnsi"/>
        </w:rPr>
        <w:t xml:space="preserve">, </w:t>
      </w:r>
      <w:r w:rsidR="00715295">
        <w:rPr>
          <w:rFonts w:cstheme="minorHAnsi"/>
          <w:b/>
          <w:bCs/>
        </w:rPr>
        <w:t>Abiding Faith</w:t>
      </w:r>
    </w:p>
    <w:p w14:paraId="31F0F47A" w14:textId="61BCA847" w:rsidR="009B5A02" w:rsidRPr="00547B7C" w:rsidRDefault="009B5A02" w:rsidP="009B5A02">
      <w:pPr>
        <w:widowControl w:val="0"/>
        <w:rPr>
          <w:rFonts w:cstheme="minorHAnsi"/>
        </w:rPr>
      </w:pPr>
      <w:r w:rsidRPr="00547B7C">
        <w:rPr>
          <w:rFonts w:cstheme="minorHAnsi"/>
        </w:rPr>
        <w:t>Moderator-Elect</w:t>
      </w:r>
      <w:r w:rsidRPr="00547B7C">
        <w:rPr>
          <w:rFonts w:cstheme="minorHAnsi"/>
        </w:rPr>
        <w:tab/>
      </w:r>
      <w:r w:rsidRPr="00547B7C">
        <w:rPr>
          <w:rFonts w:cstheme="minorHAnsi"/>
        </w:rPr>
        <w:tab/>
      </w:r>
      <w:r w:rsidRPr="00547B7C">
        <w:rPr>
          <w:rFonts w:cstheme="minorHAnsi"/>
        </w:rPr>
        <w:tab/>
      </w:r>
      <w:r w:rsidRPr="00547B7C">
        <w:rPr>
          <w:rFonts w:cstheme="minorHAnsi"/>
        </w:rPr>
        <w:tab/>
      </w:r>
      <w:r w:rsidR="00715295">
        <w:rPr>
          <w:rFonts w:cstheme="minorHAnsi"/>
        </w:rPr>
        <w:t>Rev. Jim Vest</w:t>
      </w:r>
    </w:p>
    <w:p w14:paraId="03DFBE4C" w14:textId="6DE37CB1" w:rsidR="009B5A02" w:rsidRPr="00547B7C" w:rsidRDefault="009B5A02" w:rsidP="009B5A02">
      <w:pPr>
        <w:widowControl w:val="0"/>
        <w:rPr>
          <w:rFonts w:cstheme="minorHAnsi"/>
        </w:rPr>
      </w:pPr>
      <w:r w:rsidRPr="00547B7C">
        <w:rPr>
          <w:rFonts w:cstheme="minorHAnsi"/>
        </w:rPr>
        <w:t>Clerk</w:t>
      </w:r>
      <w:r w:rsidRPr="00547B7C">
        <w:rPr>
          <w:rFonts w:cstheme="minorHAnsi"/>
        </w:rPr>
        <w:tab/>
      </w:r>
      <w:r w:rsidRPr="00547B7C">
        <w:rPr>
          <w:rFonts w:cstheme="minorHAnsi"/>
        </w:rPr>
        <w:tab/>
      </w:r>
      <w:r w:rsidRPr="00547B7C">
        <w:rPr>
          <w:rFonts w:cstheme="minorHAnsi"/>
        </w:rPr>
        <w:tab/>
      </w:r>
      <w:r w:rsidRPr="00547B7C">
        <w:rPr>
          <w:rFonts w:cstheme="minorHAnsi"/>
        </w:rPr>
        <w:tab/>
      </w:r>
      <w:r w:rsidRPr="00547B7C">
        <w:rPr>
          <w:rFonts w:cstheme="minorHAnsi"/>
        </w:rPr>
        <w:tab/>
      </w:r>
      <w:r w:rsidRPr="00547B7C">
        <w:rPr>
          <w:rFonts w:cstheme="minorHAnsi"/>
        </w:rPr>
        <w:tab/>
      </w:r>
      <w:r w:rsidR="00563139" w:rsidRPr="00547B7C">
        <w:rPr>
          <w:rFonts w:cstheme="minorHAnsi"/>
        </w:rPr>
        <w:t>Amy Cox</w:t>
      </w:r>
      <w:r w:rsidRPr="00547B7C">
        <w:rPr>
          <w:rFonts w:cstheme="minorHAnsi"/>
        </w:rPr>
        <w:t xml:space="preserve">, </w:t>
      </w:r>
      <w:r w:rsidRPr="00547B7C">
        <w:rPr>
          <w:rFonts w:cstheme="minorHAnsi"/>
          <w:b/>
          <w:bCs/>
        </w:rPr>
        <w:t>BR-KC Baptist Association</w:t>
      </w:r>
    </w:p>
    <w:p w14:paraId="0088F98D" w14:textId="091E273C" w:rsidR="009B5A02" w:rsidRPr="00547B7C" w:rsidRDefault="009B5A02" w:rsidP="009B5A02">
      <w:pPr>
        <w:widowControl w:val="0"/>
        <w:rPr>
          <w:rFonts w:cstheme="minorHAnsi"/>
        </w:rPr>
      </w:pPr>
      <w:r w:rsidRPr="00547B7C">
        <w:rPr>
          <w:rFonts w:cstheme="minorHAnsi"/>
        </w:rPr>
        <w:t>Treasurer</w:t>
      </w:r>
      <w:r w:rsidRPr="00547B7C">
        <w:rPr>
          <w:rFonts w:cstheme="minorHAnsi"/>
        </w:rPr>
        <w:tab/>
      </w:r>
      <w:r w:rsidRPr="00547B7C">
        <w:rPr>
          <w:rFonts w:cstheme="minorHAnsi"/>
        </w:rPr>
        <w:tab/>
      </w:r>
      <w:r w:rsidRPr="00547B7C">
        <w:rPr>
          <w:rFonts w:cstheme="minorHAnsi"/>
        </w:rPr>
        <w:tab/>
      </w:r>
      <w:r w:rsidRPr="00547B7C">
        <w:rPr>
          <w:rFonts w:cstheme="minorHAnsi"/>
        </w:rPr>
        <w:tab/>
      </w:r>
      <w:r w:rsidRPr="00547B7C">
        <w:rPr>
          <w:rFonts w:cstheme="minorHAnsi"/>
        </w:rPr>
        <w:tab/>
        <w:t>Kim Rice</w:t>
      </w:r>
    </w:p>
    <w:tbl>
      <w:tblPr>
        <w:tblW w:w="9240" w:type="dxa"/>
        <w:tblCellMar>
          <w:left w:w="0" w:type="dxa"/>
          <w:right w:w="0" w:type="dxa"/>
        </w:tblCellMar>
        <w:tblLook w:val="04A0" w:firstRow="1" w:lastRow="0" w:firstColumn="1" w:lastColumn="0" w:noHBand="0" w:noVBand="1"/>
      </w:tblPr>
      <w:tblGrid>
        <w:gridCol w:w="4620"/>
        <w:gridCol w:w="4620"/>
      </w:tblGrid>
      <w:tr w:rsidR="009B5A02" w:rsidRPr="00547B7C" w14:paraId="7AC8C485" w14:textId="77777777" w:rsidTr="009B5A02">
        <w:trPr>
          <w:trHeight w:val="349"/>
        </w:trPr>
        <w:tc>
          <w:tcPr>
            <w:tcW w:w="4620" w:type="dxa"/>
            <w:tcMar>
              <w:top w:w="58" w:type="dxa"/>
              <w:left w:w="58" w:type="dxa"/>
              <w:bottom w:w="58" w:type="dxa"/>
              <w:right w:w="58" w:type="dxa"/>
            </w:tcMar>
            <w:hideMark/>
          </w:tcPr>
          <w:p w14:paraId="4608E8DE" w14:textId="4084F96E" w:rsidR="009B5A02" w:rsidRPr="00715295" w:rsidRDefault="009B5A02">
            <w:pPr>
              <w:widowControl w:val="0"/>
              <w:rPr>
                <w:rFonts w:cstheme="minorHAnsi"/>
                <w:color w:val="000000"/>
                <w:kern w:val="28"/>
                <w:sz w:val="20"/>
                <w:szCs w:val="20"/>
                <w:u w:val="single"/>
                <w14:cntxtAlts/>
              </w:rPr>
            </w:pPr>
            <w:r w:rsidRPr="00715295">
              <w:rPr>
                <w:rFonts w:cstheme="minorHAnsi"/>
                <w:noProof/>
                <w:sz w:val="24"/>
                <w:szCs w:val="24"/>
                <w:u w:val="single"/>
              </w:rPr>
              <mc:AlternateContent>
                <mc:Choice Requires="wps">
                  <w:drawing>
                    <wp:anchor distT="36576" distB="36576" distL="36576" distR="36576" simplePos="0" relativeHeight="251658240" behindDoc="0" locked="0" layoutInCell="1" allowOverlap="1" wp14:anchorId="673CF2ED" wp14:editId="6C7CB752">
                      <wp:simplePos x="0" y="0"/>
                      <wp:positionH relativeFrom="column">
                        <wp:posOffset>956945</wp:posOffset>
                      </wp:positionH>
                      <wp:positionV relativeFrom="paragraph">
                        <wp:posOffset>2891790</wp:posOffset>
                      </wp:positionV>
                      <wp:extent cx="5867400" cy="3360420"/>
                      <wp:effectExtent l="4445"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867400" cy="336042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FD9D1" id="Rectangle 1" o:spid="_x0000_s1026" style="position:absolute;margin-left:75.35pt;margin-top:227.7pt;width:462pt;height:264.6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" filled="f" stroked="f" strokeweight="2pt">
                      <v:shadow color="#ccc"/>
                      <o:lock v:ext="edit" shapetype="t"/>
                      <v:textbox inset="0,0,0,0"/>
                    </v:rect>
                  </w:pict>
                </mc:Fallback>
              </mc:AlternateContent>
            </w:r>
            <w:r w:rsidRPr="00715295">
              <w:rPr>
                <w:rFonts w:cstheme="minorHAnsi"/>
                <w:u w:val="single"/>
              </w:rPr>
              <w:t>Administrative Committee</w:t>
            </w:r>
          </w:p>
        </w:tc>
        <w:tc>
          <w:tcPr>
            <w:tcW w:w="4620" w:type="dxa"/>
            <w:tcMar>
              <w:top w:w="58" w:type="dxa"/>
              <w:left w:w="58" w:type="dxa"/>
              <w:bottom w:w="58" w:type="dxa"/>
              <w:right w:w="58" w:type="dxa"/>
            </w:tcMar>
            <w:hideMark/>
          </w:tcPr>
          <w:p w14:paraId="5EDA6104" w14:textId="77777777" w:rsidR="009B5A02" w:rsidRPr="00715295" w:rsidRDefault="009B5A02">
            <w:pPr>
              <w:widowControl w:val="0"/>
              <w:rPr>
                <w:rFonts w:cstheme="minorHAnsi"/>
                <w:u w:val="single"/>
              </w:rPr>
            </w:pPr>
            <w:r w:rsidRPr="00715295">
              <w:rPr>
                <w:rFonts w:cstheme="minorHAnsi"/>
                <w:u w:val="single"/>
              </w:rPr>
              <w:t>Finance Committee</w:t>
            </w:r>
          </w:p>
        </w:tc>
      </w:tr>
      <w:tr w:rsidR="009B5A02" w:rsidRPr="00547B7C" w14:paraId="5220DBD0" w14:textId="77777777" w:rsidTr="009B5A02">
        <w:trPr>
          <w:trHeight w:val="349"/>
        </w:trPr>
        <w:tc>
          <w:tcPr>
            <w:tcW w:w="4620" w:type="dxa"/>
            <w:tcMar>
              <w:top w:w="58" w:type="dxa"/>
              <w:left w:w="58" w:type="dxa"/>
              <w:bottom w:w="58" w:type="dxa"/>
              <w:right w:w="58" w:type="dxa"/>
            </w:tcMar>
            <w:hideMark/>
          </w:tcPr>
          <w:p w14:paraId="03281C01" w14:textId="0FCCB013" w:rsidR="009B5A02" w:rsidRPr="00547B7C" w:rsidRDefault="009B5A02" w:rsidP="00547B7C">
            <w:pPr>
              <w:widowControl w:val="0"/>
              <w:tabs>
                <w:tab w:val="left" w:pos="-31680"/>
              </w:tabs>
              <w:spacing w:line="240" w:lineRule="auto"/>
              <w:rPr>
                <w:rFonts w:cstheme="minorHAnsi"/>
              </w:rPr>
            </w:pPr>
            <w:r w:rsidRPr="00547B7C">
              <w:rPr>
                <w:rFonts w:cstheme="minorHAnsi"/>
              </w:rPr>
              <w:t xml:space="preserve">     </w:t>
            </w:r>
            <w:r w:rsidR="00715295">
              <w:rPr>
                <w:rFonts w:cstheme="minorHAnsi"/>
              </w:rPr>
              <w:t>Bill Bowers, Norfleet</w:t>
            </w:r>
          </w:p>
        </w:tc>
        <w:tc>
          <w:tcPr>
            <w:tcW w:w="4620" w:type="dxa"/>
            <w:tcMar>
              <w:top w:w="58" w:type="dxa"/>
              <w:left w:w="58" w:type="dxa"/>
              <w:bottom w:w="58" w:type="dxa"/>
              <w:right w:w="58" w:type="dxa"/>
            </w:tcMar>
            <w:hideMark/>
          </w:tcPr>
          <w:p w14:paraId="34C7053E" w14:textId="35A047E0" w:rsidR="009B5A02" w:rsidRPr="00547B7C" w:rsidRDefault="009B5A02" w:rsidP="00547B7C">
            <w:pPr>
              <w:widowControl w:val="0"/>
              <w:spacing w:line="240" w:lineRule="auto"/>
              <w:rPr>
                <w:rFonts w:cstheme="minorHAnsi"/>
                <w:b/>
                <w:bCs/>
              </w:rPr>
            </w:pPr>
            <w:r w:rsidRPr="00547B7C">
              <w:rPr>
                <w:rFonts w:cstheme="minorHAnsi"/>
                <w:b/>
                <w:bCs/>
              </w:rPr>
              <w:t xml:space="preserve">     </w:t>
            </w:r>
            <w:r w:rsidR="00715295">
              <w:rPr>
                <w:rFonts w:cstheme="minorHAnsi"/>
              </w:rPr>
              <w:t xml:space="preserve">Greg Guthrie, Heart of Life </w:t>
            </w:r>
          </w:p>
        </w:tc>
      </w:tr>
      <w:tr w:rsidR="009B5A02" w:rsidRPr="00547B7C" w14:paraId="21F3D5B5" w14:textId="77777777" w:rsidTr="009B5A02">
        <w:trPr>
          <w:trHeight w:val="349"/>
        </w:trPr>
        <w:tc>
          <w:tcPr>
            <w:tcW w:w="4620" w:type="dxa"/>
            <w:tcMar>
              <w:top w:w="58" w:type="dxa"/>
              <w:left w:w="58" w:type="dxa"/>
              <w:bottom w:w="58" w:type="dxa"/>
              <w:right w:w="58" w:type="dxa"/>
            </w:tcMar>
            <w:hideMark/>
          </w:tcPr>
          <w:p w14:paraId="519DA58F" w14:textId="4CCE623D" w:rsidR="009B5A02" w:rsidRPr="00547B7C" w:rsidRDefault="009B5A02" w:rsidP="00547B7C">
            <w:pPr>
              <w:widowControl w:val="0"/>
              <w:tabs>
                <w:tab w:val="left" w:pos="-31680"/>
              </w:tabs>
              <w:spacing w:line="240" w:lineRule="auto"/>
              <w:rPr>
                <w:rFonts w:cstheme="minorHAnsi"/>
              </w:rPr>
            </w:pPr>
            <w:r w:rsidRPr="00547B7C">
              <w:rPr>
                <w:rFonts w:cstheme="minorHAnsi"/>
              </w:rPr>
              <w:t xml:space="preserve">     </w:t>
            </w:r>
            <w:r w:rsidR="00715295">
              <w:rPr>
                <w:rFonts w:cstheme="minorHAnsi"/>
              </w:rPr>
              <w:t>Anthony Harwell, Belvidere Heights</w:t>
            </w:r>
          </w:p>
        </w:tc>
        <w:tc>
          <w:tcPr>
            <w:tcW w:w="4620" w:type="dxa"/>
            <w:tcMar>
              <w:top w:w="58" w:type="dxa"/>
              <w:left w:w="58" w:type="dxa"/>
              <w:bottom w:w="58" w:type="dxa"/>
              <w:right w:w="58" w:type="dxa"/>
            </w:tcMar>
            <w:hideMark/>
          </w:tcPr>
          <w:p w14:paraId="27E5477A" w14:textId="032339BA" w:rsidR="009B5A02" w:rsidRPr="00547B7C" w:rsidRDefault="009B5A02" w:rsidP="00547B7C">
            <w:pPr>
              <w:widowControl w:val="0"/>
              <w:spacing w:line="240" w:lineRule="auto"/>
              <w:rPr>
                <w:rFonts w:cstheme="minorHAnsi"/>
                <w:b/>
                <w:bCs/>
              </w:rPr>
            </w:pPr>
            <w:r w:rsidRPr="00547B7C">
              <w:rPr>
                <w:rFonts w:cstheme="minorHAnsi"/>
                <w:b/>
                <w:bCs/>
              </w:rPr>
              <w:t xml:space="preserve">     </w:t>
            </w:r>
            <w:r w:rsidR="00715295">
              <w:rPr>
                <w:rFonts w:cstheme="minorHAnsi"/>
              </w:rPr>
              <w:t>Jon Melvin, Grace Family Fellowship</w:t>
            </w:r>
          </w:p>
        </w:tc>
      </w:tr>
      <w:tr w:rsidR="009B5A02" w:rsidRPr="00547B7C" w14:paraId="6DB5D5EF" w14:textId="77777777" w:rsidTr="009B5A02">
        <w:trPr>
          <w:trHeight w:val="338"/>
        </w:trPr>
        <w:tc>
          <w:tcPr>
            <w:tcW w:w="4620" w:type="dxa"/>
            <w:tcMar>
              <w:top w:w="58" w:type="dxa"/>
              <w:left w:w="58" w:type="dxa"/>
              <w:bottom w:w="58" w:type="dxa"/>
              <w:right w:w="58" w:type="dxa"/>
            </w:tcMar>
            <w:hideMark/>
          </w:tcPr>
          <w:p w14:paraId="225A580C" w14:textId="6C35E078" w:rsidR="009B5A02" w:rsidRPr="00547B7C" w:rsidRDefault="009B5A02" w:rsidP="00547B7C">
            <w:pPr>
              <w:widowControl w:val="0"/>
              <w:spacing w:line="240" w:lineRule="auto"/>
              <w:rPr>
                <w:rFonts w:cstheme="minorHAnsi"/>
              </w:rPr>
            </w:pPr>
            <w:r w:rsidRPr="00547B7C">
              <w:rPr>
                <w:rFonts w:cstheme="minorHAnsi"/>
              </w:rPr>
              <w:t xml:space="preserve">     </w:t>
            </w:r>
            <w:r w:rsidR="00715295">
              <w:rPr>
                <w:rFonts w:cstheme="minorHAnsi"/>
              </w:rPr>
              <w:t xml:space="preserve">Luis Sanchez, Northland </w:t>
            </w:r>
            <w:proofErr w:type="spellStart"/>
            <w:r w:rsidR="00715295">
              <w:rPr>
                <w:rFonts w:cstheme="minorHAnsi"/>
              </w:rPr>
              <w:t>en</w:t>
            </w:r>
            <w:proofErr w:type="spellEnd"/>
            <w:r w:rsidR="00715295">
              <w:rPr>
                <w:rFonts w:cstheme="minorHAnsi"/>
              </w:rPr>
              <w:t xml:space="preserve"> Espanol</w:t>
            </w:r>
          </w:p>
        </w:tc>
        <w:tc>
          <w:tcPr>
            <w:tcW w:w="4620" w:type="dxa"/>
            <w:tcMar>
              <w:top w:w="58" w:type="dxa"/>
              <w:left w:w="58" w:type="dxa"/>
              <w:bottom w:w="58" w:type="dxa"/>
              <w:right w:w="58" w:type="dxa"/>
            </w:tcMar>
            <w:hideMark/>
          </w:tcPr>
          <w:p w14:paraId="7EF08F49" w14:textId="16E69481" w:rsidR="009B5A02" w:rsidRPr="00547B7C" w:rsidRDefault="009B5A02" w:rsidP="00547B7C">
            <w:pPr>
              <w:widowControl w:val="0"/>
              <w:spacing w:line="240" w:lineRule="auto"/>
              <w:rPr>
                <w:rFonts w:cstheme="minorHAnsi"/>
              </w:rPr>
            </w:pPr>
            <w:r w:rsidRPr="00547B7C">
              <w:rPr>
                <w:rFonts w:cstheme="minorHAnsi"/>
              </w:rPr>
              <w:t xml:space="preserve">     </w:t>
            </w:r>
            <w:r w:rsidR="00715295">
              <w:rPr>
                <w:rFonts w:cstheme="minorHAnsi"/>
              </w:rPr>
              <w:t>Becca Soulis, South Haven</w:t>
            </w:r>
          </w:p>
        </w:tc>
      </w:tr>
      <w:tr w:rsidR="009B5A02" w:rsidRPr="00547B7C" w14:paraId="018DDABF" w14:textId="77777777" w:rsidTr="009B5A02">
        <w:trPr>
          <w:trHeight w:val="349"/>
        </w:trPr>
        <w:tc>
          <w:tcPr>
            <w:tcW w:w="4620" w:type="dxa"/>
            <w:tcMar>
              <w:top w:w="58" w:type="dxa"/>
              <w:left w:w="58" w:type="dxa"/>
              <w:bottom w:w="58" w:type="dxa"/>
              <w:right w:w="58" w:type="dxa"/>
            </w:tcMar>
            <w:hideMark/>
          </w:tcPr>
          <w:p w14:paraId="73DD19BF" w14:textId="4DDD6939" w:rsidR="009B5A02" w:rsidRPr="00547B7C" w:rsidRDefault="009B5A02" w:rsidP="00547B7C">
            <w:pPr>
              <w:widowControl w:val="0"/>
              <w:spacing w:line="240" w:lineRule="auto"/>
              <w:rPr>
                <w:rFonts w:cstheme="minorHAnsi"/>
              </w:rPr>
            </w:pPr>
            <w:r w:rsidRPr="00547B7C">
              <w:rPr>
                <w:rFonts w:cstheme="minorHAnsi"/>
              </w:rPr>
              <w:t xml:space="preserve">     </w:t>
            </w:r>
            <w:r w:rsidR="00715295">
              <w:rPr>
                <w:rFonts w:cstheme="minorHAnsi"/>
              </w:rPr>
              <w:t>Brian Stone, Connection Point</w:t>
            </w:r>
          </w:p>
        </w:tc>
        <w:tc>
          <w:tcPr>
            <w:tcW w:w="4620" w:type="dxa"/>
            <w:tcMar>
              <w:top w:w="58" w:type="dxa"/>
              <w:left w:w="58" w:type="dxa"/>
              <w:bottom w:w="58" w:type="dxa"/>
              <w:right w:w="58" w:type="dxa"/>
            </w:tcMar>
            <w:hideMark/>
          </w:tcPr>
          <w:p w14:paraId="0431B232" w14:textId="5B83A05B" w:rsidR="009B5A02" w:rsidRPr="00547B7C" w:rsidRDefault="009B5A02" w:rsidP="00547B7C">
            <w:pPr>
              <w:widowControl w:val="0"/>
              <w:spacing w:line="240" w:lineRule="auto"/>
              <w:rPr>
                <w:rFonts w:cstheme="minorHAnsi"/>
              </w:rPr>
            </w:pPr>
            <w:r w:rsidRPr="00547B7C">
              <w:rPr>
                <w:rFonts w:cstheme="minorHAnsi"/>
              </w:rPr>
              <w:t xml:space="preserve">     </w:t>
            </w:r>
            <w:r w:rsidR="00715295">
              <w:rPr>
                <w:rFonts w:cstheme="minorHAnsi"/>
              </w:rPr>
              <w:t>Greg Vincent, Grace Family Fellowship</w:t>
            </w:r>
          </w:p>
        </w:tc>
      </w:tr>
      <w:tr w:rsidR="009B5A02" w:rsidRPr="00547B7C" w14:paraId="4222EED6" w14:textId="77777777" w:rsidTr="009B5A02">
        <w:trPr>
          <w:trHeight w:val="405"/>
        </w:trPr>
        <w:tc>
          <w:tcPr>
            <w:tcW w:w="4620" w:type="dxa"/>
            <w:tcMar>
              <w:top w:w="58" w:type="dxa"/>
              <w:left w:w="58" w:type="dxa"/>
              <w:bottom w:w="58" w:type="dxa"/>
              <w:right w:w="58" w:type="dxa"/>
            </w:tcMar>
            <w:hideMark/>
          </w:tcPr>
          <w:p w14:paraId="3A0D75CD" w14:textId="714D38D1" w:rsidR="009B5A02" w:rsidRPr="00547B7C" w:rsidRDefault="009B5A02" w:rsidP="00547B7C">
            <w:pPr>
              <w:widowControl w:val="0"/>
              <w:spacing w:line="240" w:lineRule="auto"/>
              <w:rPr>
                <w:rFonts w:cstheme="minorHAnsi"/>
              </w:rPr>
            </w:pPr>
            <w:r w:rsidRPr="00547B7C">
              <w:rPr>
                <w:rFonts w:cstheme="minorHAnsi"/>
              </w:rPr>
              <w:t xml:space="preserve">     </w:t>
            </w:r>
            <w:r w:rsidR="00715295">
              <w:rPr>
                <w:rFonts w:cstheme="minorHAnsi"/>
              </w:rPr>
              <w:t>Dennis Rittenhouse, Peculiar First</w:t>
            </w:r>
          </w:p>
        </w:tc>
        <w:tc>
          <w:tcPr>
            <w:tcW w:w="4620" w:type="dxa"/>
            <w:tcMar>
              <w:top w:w="58" w:type="dxa"/>
              <w:left w:w="58" w:type="dxa"/>
              <w:bottom w:w="58" w:type="dxa"/>
              <w:right w:w="58" w:type="dxa"/>
            </w:tcMar>
            <w:vAlign w:val="center"/>
            <w:hideMark/>
          </w:tcPr>
          <w:p w14:paraId="316D1DF4" w14:textId="270244B1" w:rsidR="009B5A02" w:rsidRPr="00547B7C" w:rsidRDefault="009B5A02" w:rsidP="00547B7C">
            <w:pPr>
              <w:widowControl w:val="0"/>
              <w:spacing w:line="240" w:lineRule="auto"/>
              <w:rPr>
                <w:rFonts w:cstheme="minorHAnsi"/>
              </w:rPr>
            </w:pPr>
            <w:r w:rsidRPr="00547B7C">
              <w:rPr>
                <w:rFonts w:cstheme="minorHAnsi"/>
              </w:rPr>
              <w:t xml:space="preserve">     </w:t>
            </w:r>
            <w:r w:rsidR="00715295">
              <w:rPr>
                <w:rFonts w:cstheme="minorHAnsi"/>
              </w:rPr>
              <w:t>Nicolas Wilson, Peculiar First</w:t>
            </w:r>
          </w:p>
        </w:tc>
      </w:tr>
      <w:tr w:rsidR="009B5A02" w:rsidRPr="00547B7C" w14:paraId="14F9A86F" w14:textId="77777777" w:rsidTr="009B5A02">
        <w:trPr>
          <w:trHeight w:val="349"/>
        </w:trPr>
        <w:tc>
          <w:tcPr>
            <w:tcW w:w="4620" w:type="dxa"/>
            <w:tcMar>
              <w:top w:w="58" w:type="dxa"/>
              <w:left w:w="58" w:type="dxa"/>
              <w:bottom w:w="58" w:type="dxa"/>
              <w:right w:w="58" w:type="dxa"/>
            </w:tcMar>
            <w:hideMark/>
          </w:tcPr>
          <w:p w14:paraId="51314F5F" w14:textId="39E00466" w:rsidR="009B5A02" w:rsidRPr="00547B7C" w:rsidRDefault="009B5A02" w:rsidP="00547B7C">
            <w:pPr>
              <w:widowControl w:val="0"/>
              <w:spacing w:line="240" w:lineRule="auto"/>
              <w:rPr>
                <w:rFonts w:cstheme="minorHAnsi"/>
              </w:rPr>
            </w:pPr>
            <w:r w:rsidRPr="00547B7C">
              <w:rPr>
                <w:rFonts w:cstheme="minorHAnsi"/>
              </w:rPr>
              <w:t xml:space="preserve">     </w:t>
            </w:r>
            <w:r w:rsidR="00715295">
              <w:rPr>
                <w:rFonts w:cstheme="minorHAnsi"/>
              </w:rPr>
              <w:t>Travis Yeargans, River’s Edge</w:t>
            </w:r>
          </w:p>
        </w:tc>
        <w:tc>
          <w:tcPr>
            <w:tcW w:w="4620" w:type="dxa"/>
            <w:tcMar>
              <w:top w:w="58" w:type="dxa"/>
              <w:left w:w="58" w:type="dxa"/>
              <w:bottom w:w="58" w:type="dxa"/>
              <w:right w:w="58" w:type="dxa"/>
            </w:tcMar>
            <w:hideMark/>
          </w:tcPr>
          <w:p w14:paraId="6BBEE239" w14:textId="4C3D5728" w:rsidR="009B5A02" w:rsidRPr="00547B7C" w:rsidRDefault="009B5A02" w:rsidP="00547B7C">
            <w:pPr>
              <w:widowControl w:val="0"/>
              <w:spacing w:line="240" w:lineRule="auto"/>
              <w:rPr>
                <w:rFonts w:cstheme="minorHAnsi"/>
              </w:rPr>
            </w:pPr>
            <w:r w:rsidRPr="00547B7C">
              <w:rPr>
                <w:rFonts w:cstheme="minorHAnsi"/>
              </w:rPr>
              <w:t xml:space="preserve">     </w:t>
            </w:r>
            <w:r w:rsidR="00BE6D06" w:rsidRPr="00547B7C">
              <w:rPr>
                <w:rFonts w:cstheme="minorHAnsi"/>
              </w:rPr>
              <w:t>Sandy Woodside, Indepe</w:t>
            </w:r>
            <w:r w:rsidR="00853FF6" w:rsidRPr="00547B7C">
              <w:rPr>
                <w:rFonts w:cstheme="minorHAnsi"/>
              </w:rPr>
              <w:t>ndence First</w:t>
            </w:r>
          </w:p>
        </w:tc>
      </w:tr>
      <w:tr w:rsidR="009B5A02" w:rsidRPr="00547B7C" w14:paraId="7F20A9F5" w14:textId="77777777" w:rsidTr="009B5A02">
        <w:trPr>
          <w:trHeight w:val="349"/>
        </w:trPr>
        <w:tc>
          <w:tcPr>
            <w:tcW w:w="4620" w:type="dxa"/>
            <w:tcMar>
              <w:top w:w="58" w:type="dxa"/>
              <w:left w:w="58" w:type="dxa"/>
              <w:bottom w:w="58" w:type="dxa"/>
              <w:right w:w="58" w:type="dxa"/>
            </w:tcMar>
            <w:hideMark/>
          </w:tcPr>
          <w:p w14:paraId="593DDABE" w14:textId="77777777" w:rsidR="009B5A02" w:rsidRPr="00715295" w:rsidRDefault="009B5A02">
            <w:pPr>
              <w:widowControl w:val="0"/>
              <w:rPr>
                <w:rFonts w:cstheme="minorHAnsi"/>
                <w:u w:val="single"/>
              </w:rPr>
            </w:pPr>
            <w:r w:rsidRPr="00715295">
              <w:rPr>
                <w:rFonts w:cstheme="minorHAnsi"/>
                <w:u w:val="single"/>
              </w:rPr>
              <w:t>Credentials Committee</w:t>
            </w:r>
          </w:p>
        </w:tc>
        <w:tc>
          <w:tcPr>
            <w:tcW w:w="4620" w:type="dxa"/>
            <w:tcMar>
              <w:top w:w="58" w:type="dxa"/>
              <w:left w:w="58" w:type="dxa"/>
              <w:bottom w:w="58" w:type="dxa"/>
              <w:right w:w="58" w:type="dxa"/>
            </w:tcMar>
            <w:hideMark/>
          </w:tcPr>
          <w:p w14:paraId="34FD93ED" w14:textId="77777777" w:rsidR="009B5A02" w:rsidRPr="00715295" w:rsidRDefault="009B5A02">
            <w:pPr>
              <w:widowControl w:val="0"/>
              <w:rPr>
                <w:rFonts w:cstheme="minorHAnsi"/>
                <w:u w:val="single"/>
              </w:rPr>
            </w:pPr>
            <w:r w:rsidRPr="00715295">
              <w:rPr>
                <w:rFonts w:cstheme="minorHAnsi"/>
                <w:u w:val="single"/>
              </w:rPr>
              <w:t>Personnel Committee</w:t>
            </w:r>
          </w:p>
        </w:tc>
      </w:tr>
      <w:tr w:rsidR="009B5A02" w:rsidRPr="00547B7C" w14:paraId="5A318B08" w14:textId="77777777" w:rsidTr="009B5A02">
        <w:trPr>
          <w:trHeight w:val="358"/>
        </w:trPr>
        <w:tc>
          <w:tcPr>
            <w:tcW w:w="4620" w:type="dxa"/>
            <w:tcMar>
              <w:top w:w="58" w:type="dxa"/>
              <w:left w:w="58" w:type="dxa"/>
              <w:bottom w:w="58" w:type="dxa"/>
              <w:right w:w="58" w:type="dxa"/>
            </w:tcMar>
            <w:hideMark/>
          </w:tcPr>
          <w:p w14:paraId="23252B6B" w14:textId="68821781" w:rsidR="009B5A02" w:rsidRPr="00547B7C" w:rsidRDefault="009B5A02" w:rsidP="00547B7C">
            <w:pPr>
              <w:widowControl w:val="0"/>
              <w:spacing w:line="240" w:lineRule="auto"/>
              <w:rPr>
                <w:rFonts w:cstheme="minorHAnsi"/>
              </w:rPr>
            </w:pPr>
            <w:r w:rsidRPr="00547B7C">
              <w:rPr>
                <w:rFonts w:cstheme="minorHAnsi"/>
              </w:rPr>
              <w:t xml:space="preserve">     </w:t>
            </w:r>
            <w:r w:rsidR="00CF4D58" w:rsidRPr="00547B7C">
              <w:rPr>
                <w:rFonts w:cstheme="minorHAnsi"/>
              </w:rPr>
              <w:t>Stephen Conley, Raintree Community</w:t>
            </w:r>
          </w:p>
        </w:tc>
        <w:tc>
          <w:tcPr>
            <w:tcW w:w="4620" w:type="dxa"/>
            <w:tcMar>
              <w:top w:w="58" w:type="dxa"/>
              <w:left w:w="58" w:type="dxa"/>
              <w:bottom w:w="58" w:type="dxa"/>
              <w:right w:w="58" w:type="dxa"/>
            </w:tcMar>
            <w:hideMark/>
          </w:tcPr>
          <w:p w14:paraId="63FF74D2" w14:textId="02011EBA" w:rsidR="009B5A02" w:rsidRPr="00547B7C" w:rsidRDefault="009B5A02" w:rsidP="00547B7C">
            <w:pPr>
              <w:widowControl w:val="0"/>
              <w:spacing w:line="240" w:lineRule="auto"/>
              <w:rPr>
                <w:rFonts w:cstheme="minorHAnsi"/>
              </w:rPr>
            </w:pPr>
            <w:r w:rsidRPr="00547B7C">
              <w:rPr>
                <w:rFonts w:cstheme="minorHAnsi"/>
              </w:rPr>
              <w:t xml:space="preserve">     </w:t>
            </w:r>
            <w:r w:rsidR="00F62B3B" w:rsidRPr="00547B7C">
              <w:rPr>
                <w:rFonts w:cstheme="minorHAnsi"/>
              </w:rPr>
              <w:t>Adam Claxton, Antioch Southern</w:t>
            </w:r>
          </w:p>
        </w:tc>
      </w:tr>
      <w:tr w:rsidR="009B5A02" w:rsidRPr="00547B7C" w14:paraId="3ECCBAD1" w14:textId="77777777" w:rsidTr="009B5A02">
        <w:trPr>
          <w:trHeight w:val="349"/>
        </w:trPr>
        <w:tc>
          <w:tcPr>
            <w:tcW w:w="4620" w:type="dxa"/>
            <w:tcMar>
              <w:top w:w="58" w:type="dxa"/>
              <w:left w:w="58" w:type="dxa"/>
              <w:bottom w:w="58" w:type="dxa"/>
              <w:right w:w="58" w:type="dxa"/>
            </w:tcMar>
            <w:hideMark/>
          </w:tcPr>
          <w:p w14:paraId="39AF9D94" w14:textId="26E6173F" w:rsidR="009B5A02" w:rsidRPr="00547B7C" w:rsidRDefault="009B5A02" w:rsidP="00547B7C">
            <w:pPr>
              <w:widowControl w:val="0"/>
              <w:spacing w:line="240" w:lineRule="auto"/>
              <w:rPr>
                <w:rFonts w:cstheme="minorHAnsi"/>
              </w:rPr>
            </w:pPr>
            <w:r w:rsidRPr="00547B7C">
              <w:rPr>
                <w:rFonts w:cstheme="minorHAnsi"/>
              </w:rPr>
              <w:t xml:space="preserve">     </w:t>
            </w:r>
            <w:r w:rsidR="00CF4D58" w:rsidRPr="00547B7C">
              <w:rPr>
                <w:rFonts w:cstheme="minorHAnsi"/>
              </w:rPr>
              <w:t>Wayne Geiger, Grain Valley First</w:t>
            </w:r>
          </w:p>
        </w:tc>
        <w:tc>
          <w:tcPr>
            <w:tcW w:w="4620" w:type="dxa"/>
            <w:tcMar>
              <w:top w:w="58" w:type="dxa"/>
              <w:left w:w="58" w:type="dxa"/>
              <w:bottom w:w="58" w:type="dxa"/>
              <w:right w:w="58" w:type="dxa"/>
            </w:tcMar>
            <w:hideMark/>
          </w:tcPr>
          <w:p w14:paraId="213D1148" w14:textId="7E3E6514" w:rsidR="009B5A02" w:rsidRPr="00547B7C" w:rsidRDefault="009B5A02" w:rsidP="00547B7C">
            <w:pPr>
              <w:widowControl w:val="0"/>
              <w:spacing w:line="240" w:lineRule="auto"/>
              <w:rPr>
                <w:rFonts w:cstheme="minorHAnsi"/>
              </w:rPr>
            </w:pPr>
            <w:r w:rsidRPr="00547B7C">
              <w:rPr>
                <w:rFonts w:cstheme="minorHAnsi"/>
              </w:rPr>
              <w:t xml:space="preserve">     </w:t>
            </w:r>
            <w:r w:rsidR="00F62B3B" w:rsidRPr="00547B7C">
              <w:rPr>
                <w:rFonts w:cstheme="minorHAnsi"/>
              </w:rPr>
              <w:t>Linda Graham, Connection Point</w:t>
            </w:r>
          </w:p>
        </w:tc>
      </w:tr>
      <w:tr w:rsidR="009B5A02" w:rsidRPr="00547B7C" w14:paraId="7964CC8F" w14:textId="77777777" w:rsidTr="009B5A02">
        <w:trPr>
          <w:trHeight w:val="349"/>
        </w:trPr>
        <w:tc>
          <w:tcPr>
            <w:tcW w:w="4620" w:type="dxa"/>
            <w:tcMar>
              <w:top w:w="58" w:type="dxa"/>
              <w:left w:w="58" w:type="dxa"/>
              <w:bottom w:w="58" w:type="dxa"/>
              <w:right w:w="58" w:type="dxa"/>
            </w:tcMar>
            <w:hideMark/>
          </w:tcPr>
          <w:p w14:paraId="4F27BE97" w14:textId="1E017F8A" w:rsidR="009B5A02" w:rsidRPr="00547B7C" w:rsidRDefault="009B5A02" w:rsidP="00547B7C">
            <w:pPr>
              <w:widowControl w:val="0"/>
              <w:spacing w:line="240" w:lineRule="auto"/>
              <w:rPr>
                <w:rFonts w:cstheme="minorHAnsi"/>
              </w:rPr>
            </w:pPr>
            <w:r w:rsidRPr="00547B7C">
              <w:rPr>
                <w:rFonts w:cstheme="minorHAnsi"/>
              </w:rPr>
              <w:t xml:space="preserve">     </w:t>
            </w:r>
            <w:r w:rsidR="00CF4D58" w:rsidRPr="00547B7C">
              <w:rPr>
                <w:rFonts w:cstheme="minorHAnsi"/>
              </w:rPr>
              <w:t>Gary Jones, South Kansas City</w:t>
            </w:r>
          </w:p>
        </w:tc>
        <w:tc>
          <w:tcPr>
            <w:tcW w:w="4620" w:type="dxa"/>
            <w:tcMar>
              <w:top w:w="58" w:type="dxa"/>
              <w:left w:w="58" w:type="dxa"/>
              <w:bottom w:w="58" w:type="dxa"/>
              <w:right w:w="58" w:type="dxa"/>
            </w:tcMar>
            <w:hideMark/>
          </w:tcPr>
          <w:p w14:paraId="42C77874" w14:textId="58C4CE51" w:rsidR="009B5A02" w:rsidRPr="00547B7C" w:rsidRDefault="009B5A02" w:rsidP="00547B7C">
            <w:pPr>
              <w:widowControl w:val="0"/>
              <w:spacing w:line="240" w:lineRule="auto"/>
              <w:rPr>
                <w:rFonts w:cstheme="minorHAnsi"/>
              </w:rPr>
            </w:pPr>
            <w:r w:rsidRPr="00547B7C">
              <w:rPr>
                <w:rFonts w:cstheme="minorHAnsi"/>
              </w:rPr>
              <w:t xml:space="preserve">     </w:t>
            </w:r>
            <w:r w:rsidR="00715295">
              <w:rPr>
                <w:rFonts w:cstheme="minorHAnsi"/>
              </w:rPr>
              <w:t>Mike Roy, Pathway</w:t>
            </w:r>
          </w:p>
        </w:tc>
      </w:tr>
      <w:tr w:rsidR="009B5A02" w:rsidRPr="00547B7C" w14:paraId="3022534D" w14:textId="77777777" w:rsidTr="009B5A02">
        <w:trPr>
          <w:trHeight w:val="349"/>
        </w:trPr>
        <w:tc>
          <w:tcPr>
            <w:tcW w:w="4620" w:type="dxa"/>
            <w:tcMar>
              <w:top w:w="58" w:type="dxa"/>
              <w:left w:w="58" w:type="dxa"/>
              <w:bottom w:w="58" w:type="dxa"/>
              <w:right w:w="58" w:type="dxa"/>
            </w:tcMar>
            <w:hideMark/>
          </w:tcPr>
          <w:p w14:paraId="2B0882A9" w14:textId="50D1F891" w:rsidR="009B5A02" w:rsidRPr="00547B7C" w:rsidRDefault="009B5A02" w:rsidP="00547B7C">
            <w:pPr>
              <w:widowControl w:val="0"/>
              <w:spacing w:line="240" w:lineRule="auto"/>
              <w:rPr>
                <w:rFonts w:cstheme="minorHAnsi"/>
              </w:rPr>
            </w:pPr>
            <w:r w:rsidRPr="00547B7C">
              <w:rPr>
                <w:rFonts w:cstheme="minorHAnsi"/>
              </w:rPr>
              <w:lastRenderedPageBreak/>
              <w:t xml:space="preserve">     </w:t>
            </w:r>
            <w:r w:rsidR="00F62B3B" w:rsidRPr="00547B7C">
              <w:rPr>
                <w:rFonts w:cstheme="minorHAnsi"/>
              </w:rPr>
              <w:t>Randy Messer, Oak Grove First</w:t>
            </w:r>
          </w:p>
        </w:tc>
        <w:tc>
          <w:tcPr>
            <w:tcW w:w="4620" w:type="dxa"/>
            <w:tcMar>
              <w:top w:w="58" w:type="dxa"/>
              <w:left w:w="58" w:type="dxa"/>
              <w:bottom w:w="58" w:type="dxa"/>
              <w:right w:w="58" w:type="dxa"/>
            </w:tcMar>
            <w:hideMark/>
          </w:tcPr>
          <w:p w14:paraId="008958DA" w14:textId="7AA70007" w:rsidR="009B5A02" w:rsidRPr="00547B7C" w:rsidRDefault="009B5A02" w:rsidP="00547B7C">
            <w:pPr>
              <w:widowControl w:val="0"/>
              <w:spacing w:line="240" w:lineRule="auto"/>
              <w:rPr>
                <w:rFonts w:cstheme="minorHAnsi"/>
              </w:rPr>
            </w:pPr>
            <w:r w:rsidRPr="00547B7C">
              <w:rPr>
                <w:rFonts w:cstheme="minorHAnsi"/>
              </w:rPr>
              <w:t xml:space="preserve">     </w:t>
            </w:r>
            <w:r w:rsidR="00715295">
              <w:rPr>
                <w:rFonts w:cstheme="minorHAnsi"/>
              </w:rPr>
              <w:t>Keith Sisney, Norfleet</w:t>
            </w:r>
          </w:p>
        </w:tc>
      </w:tr>
      <w:tr w:rsidR="009B5A02" w:rsidRPr="00547B7C" w14:paraId="07A26FFD" w14:textId="77777777" w:rsidTr="009B5A02">
        <w:trPr>
          <w:trHeight w:val="349"/>
        </w:trPr>
        <w:tc>
          <w:tcPr>
            <w:tcW w:w="4620" w:type="dxa"/>
            <w:tcMar>
              <w:top w:w="58" w:type="dxa"/>
              <w:left w:w="58" w:type="dxa"/>
              <w:bottom w:w="58" w:type="dxa"/>
              <w:right w:w="58" w:type="dxa"/>
            </w:tcMar>
            <w:hideMark/>
          </w:tcPr>
          <w:p w14:paraId="2FE27BFA" w14:textId="7B0CF63F" w:rsidR="009B5A02" w:rsidRPr="00547B7C" w:rsidRDefault="009B5A02" w:rsidP="00547B7C">
            <w:pPr>
              <w:widowControl w:val="0"/>
              <w:spacing w:line="240" w:lineRule="auto"/>
              <w:rPr>
                <w:rFonts w:cstheme="minorHAnsi"/>
              </w:rPr>
            </w:pPr>
            <w:r w:rsidRPr="00547B7C">
              <w:rPr>
                <w:rFonts w:cstheme="minorHAnsi"/>
              </w:rPr>
              <w:t xml:space="preserve">     </w:t>
            </w:r>
            <w:r w:rsidR="00F62B3B" w:rsidRPr="00547B7C">
              <w:rPr>
                <w:rFonts w:cstheme="minorHAnsi"/>
              </w:rPr>
              <w:t>Ray Stewart, Grace &amp; Truth</w:t>
            </w:r>
          </w:p>
        </w:tc>
        <w:tc>
          <w:tcPr>
            <w:tcW w:w="4620" w:type="dxa"/>
            <w:tcMar>
              <w:top w:w="58" w:type="dxa"/>
              <w:left w:w="58" w:type="dxa"/>
              <w:bottom w:w="58" w:type="dxa"/>
              <w:right w:w="58" w:type="dxa"/>
            </w:tcMar>
            <w:hideMark/>
          </w:tcPr>
          <w:p w14:paraId="1EBB0458" w14:textId="332EF531" w:rsidR="009B5A02" w:rsidRPr="00547B7C" w:rsidRDefault="009B5A02" w:rsidP="00547B7C">
            <w:pPr>
              <w:widowControl w:val="0"/>
              <w:spacing w:line="240" w:lineRule="auto"/>
              <w:rPr>
                <w:rFonts w:cstheme="minorHAnsi"/>
              </w:rPr>
            </w:pPr>
            <w:r w:rsidRPr="00547B7C">
              <w:rPr>
                <w:rFonts w:cstheme="minorHAnsi"/>
              </w:rPr>
              <w:t xml:space="preserve">     </w:t>
            </w:r>
            <w:r w:rsidR="00F62B3B" w:rsidRPr="00547B7C">
              <w:rPr>
                <w:rFonts w:cstheme="minorHAnsi"/>
              </w:rPr>
              <w:t>Jerry Tharp, Lone Jack</w:t>
            </w:r>
          </w:p>
        </w:tc>
      </w:tr>
      <w:tr w:rsidR="009B5A02" w:rsidRPr="00547B7C" w14:paraId="33C09B59" w14:textId="77777777" w:rsidTr="009B5A02">
        <w:trPr>
          <w:trHeight w:val="349"/>
        </w:trPr>
        <w:tc>
          <w:tcPr>
            <w:tcW w:w="4620" w:type="dxa"/>
            <w:tcMar>
              <w:top w:w="58" w:type="dxa"/>
              <w:left w:w="58" w:type="dxa"/>
              <w:bottom w:w="58" w:type="dxa"/>
              <w:right w:w="58" w:type="dxa"/>
            </w:tcMar>
            <w:hideMark/>
          </w:tcPr>
          <w:p w14:paraId="7DAEE7BA" w14:textId="0577241C" w:rsidR="009B5A02" w:rsidRPr="00547B7C" w:rsidRDefault="009B5A02" w:rsidP="00547B7C">
            <w:pPr>
              <w:widowControl w:val="0"/>
              <w:spacing w:line="240" w:lineRule="auto"/>
              <w:rPr>
                <w:rFonts w:cstheme="minorHAnsi"/>
              </w:rPr>
            </w:pPr>
            <w:r w:rsidRPr="00547B7C">
              <w:rPr>
                <w:rFonts w:cstheme="minorHAnsi"/>
              </w:rPr>
              <w:t xml:space="preserve">     </w:t>
            </w:r>
            <w:r w:rsidR="00F62B3B" w:rsidRPr="00547B7C">
              <w:rPr>
                <w:rFonts w:cstheme="minorHAnsi"/>
              </w:rPr>
              <w:t>Roger Smith, Grace Family Fellowship</w:t>
            </w:r>
          </w:p>
        </w:tc>
        <w:tc>
          <w:tcPr>
            <w:tcW w:w="4620" w:type="dxa"/>
            <w:tcMar>
              <w:top w:w="58" w:type="dxa"/>
              <w:left w:w="58" w:type="dxa"/>
              <w:bottom w:w="58" w:type="dxa"/>
              <w:right w:w="58" w:type="dxa"/>
            </w:tcMar>
            <w:hideMark/>
          </w:tcPr>
          <w:p w14:paraId="39FCD693" w14:textId="2B3024C9" w:rsidR="009B5A02" w:rsidRPr="00547B7C" w:rsidRDefault="009B5A02" w:rsidP="00547B7C">
            <w:pPr>
              <w:widowControl w:val="0"/>
              <w:spacing w:line="240" w:lineRule="auto"/>
              <w:rPr>
                <w:rFonts w:cstheme="minorHAnsi"/>
              </w:rPr>
            </w:pPr>
            <w:r w:rsidRPr="00547B7C">
              <w:rPr>
                <w:rFonts w:cstheme="minorHAnsi"/>
              </w:rPr>
              <w:t xml:space="preserve">     </w:t>
            </w:r>
            <w:r w:rsidR="00F62B3B" w:rsidRPr="00547B7C">
              <w:rPr>
                <w:rFonts w:cstheme="minorHAnsi"/>
              </w:rPr>
              <w:t>Doug Schildknecht, Buckner First</w:t>
            </w:r>
          </w:p>
        </w:tc>
      </w:tr>
    </w:tbl>
    <w:p w14:paraId="032BB926" w14:textId="77777777" w:rsidR="009B5A02" w:rsidRPr="00547B7C" w:rsidRDefault="009B5A02" w:rsidP="009B5A02">
      <w:pPr>
        <w:widowControl w:val="0"/>
        <w:rPr>
          <w:rFonts w:cstheme="minorHAnsi"/>
        </w:rPr>
      </w:pPr>
    </w:p>
    <w:p w14:paraId="64D3EBEE" w14:textId="3F6A9170" w:rsidR="009B5A02" w:rsidRPr="00547B7C" w:rsidRDefault="009B5A02" w:rsidP="009B5A02">
      <w:pPr>
        <w:widowControl w:val="0"/>
        <w:rPr>
          <w:rFonts w:cstheme="minorHAnsi"/>
        </w:rPr>
      </w:pPr>
      <w:r w:rsidRPr="00547B7C">
        <w:rPr>
          <w:rFonts w:cstheme="minorHAnsi"/>
        </w:rPr>
        <w:t>All committee nominations were approved.</w:t>
      </w:r>
    </w:p>
    <w:p w14:paraId="21DA3D1D" w14:textId="1A552253" w:rsidR="009B5A02" w:rsidRPr="00C72595" w:rsidRDefault="00715295" w:rsidP="008830DA">
      <w:pPr>
        <w:widowControl w:val="0"/>
        <w:rPr>
          <w:rFonts w:cstheme="minorHAnsi"/>
        </w:rPr>
      </w:pPr>
      <w:r>
        <w:rPr>
          <w:rFonts w:cstheme="minorHAnsi"/>
        </w:rPr>
        <w:t>Greg Guthrie</w:t>
      </w:r>
      <w:r w:rsidR="009B5A02" w:rsidRPr="00C72595">
        <w:rPr>
          <w:rFonts w:cstheme="minorHAnsi"/>
        </w:rPr>
        <w:t>, chairman of the Finance Committee</w:t>
      </w:r>
      <w:r w:rsidR="00A56375" w:rsidRPr="00C72595">
        <w:rPr>
          <w:rFonts w:cstheme="minorHAnsi"/>
        </w:rPr>
        <w:t>,</w:t>
      </w:r>
      <w:r w:rsidR="009B5A02" w:rsidRPr="00C72595">
        <w:rPr>
          <w:rFonts w:cstheme="minorHAnsi"/>
        </w:rPr>
        <w:t xml:space="preserve"> gave the financial report.  A copy of that report accompanies these minutes.</w:t>
      </w:r>
      <w:r w:rsidR="008830DA" w:rsidRPr="00C72595">
        <w:rPr>
          <w:rFonts w:cstheme="minorHAnsi"/>
        </w:rPr>
        <w:t xml:space="preserve">  </w:t>
      </w:r>
      <w:r>
        <w:t xml:space="preserve">This year, the committee approved a budget to be more in line with our ministry goals, as well as the revenue we expect to receive. </w:t>
      </w:r>
      <w:r w:rsidR="008830DA" w:rsidRPr="00C72595">
        <w:rPr>
          <w:rFonts w:cstheme="minorHAnsi"/>
        </w:rPr>
        <w:t xml:space="preserve">The </w:t>
      </w:r>
      <w:r>
        <w:rPr>
          <w:rFonts w:cstheme="minorHAnsi"/>
        </w:rPr>
        <w:t xml:space="preserve">2024 </w:t>
      </w:r>
      <w:r w:rsidR="008830DA" w:rsidRPr="00C72595">
        <w:rPr>
          <w:rFonts w:cstheme="minorHAnsi"/>
        </w:rPr>
        <w:t>budget was approved.</w:t>
      </w:r>
    </w:p>
    <w:p w14:paraId="1026FE4F" w14:textId="5D8BCB3A" w:rsidR="00715295" w:rsidRPr="00715295" w:rsidRDefault="00715295" w:rsidP="00715295">
      <w:pPr>
        <w:rPr>
          <w:kern w:val="2"/>
          <w14:ligatures w14:val="standardContextual"/>
        </w:rPr>
      </w:pPr>
      <w:r w:rsidRPr="00715295">
        <w:rPr>
          <w:kern w:val="2"/>
          <w14:ligatures w14:val="standardContextual"/>
        </w:rPr>
        <w:t>Gary Jones, Vice Chairman o</w:t>
      </w:r>
      <w:r w:rsidR="00351E2E">
        <w:rPr>
          <w:kern w:val="2"/>
          <w14:ligatures w14:val="standardContextual"/>
        </w:rPr>
        <w:t>f</w:t>
      </w:r>
      <w:r w:rsidRPr="00715295">
        <w:rPr>
          <w:kern w:val="2"/>
          <w14:ligatures w14:val="standardContextual"/>
        </w:rPr>
        <w:t xml:space="preserve"> the Executive Director Search Committee, presented the process the Search Committee went through to select our next director. The committee presents Gregg Boll as our next Director of Missions. By way of anonymous pen and paper ballots, the messengers voted 55 yes, zero no’s, to elect Gregg Boll as our next Director of Missions.</w:t>
      </w:r>
    </w:p>
    <w:p w14:paraId="2CEED744" w14:textId="4C2C1CEC" w:rsidR="00C87380" w:rsidRDefault="00715295" w:rsidP="00BB2987">
      <w:pPr>
        <w:rPr>
          <w:kern w:val="2"/>
          <w14:ligatures w14:val="standardContextual"/>
        </w:rPr>
      </w:pPr>
      <w:r w:rsidRPr="00715295">
        <w:rPr>
          <w:kern w:val="2"/>
          <w14:ligatures w14:val="standardContextual"/>
        </w:rPr>
        <w:t xml:space="preserve">Doug </w:t>
      </w:r>
      <w:proofErr w:type="spellStart"/>
      <w:r w:rsidRPr="00715295">
        <w:rPr>
          <w:kern w:val="2"/>
          <w14:ligatures w14:val="standardContextual"/>
        </w:rPr>
        <w:t>Schildknect</w:t>
      </w:r>
      <w:proofErr w:type="spellEnd"/>
      <w:r w:rsidRPr="00715295">
        <w:rPr>
          <w:kern w:val="2"/>
          <w14:ligatures w14:val="standardContextual"/>
        </w:rPr>
        <w:t>, Chairman of the Personnel Committee, explained the process of hiring a temporary office assistant to help while Amy is on maternity leave. In 2024, the Personnel Committee will work with Gregg to hire the next Associate Director of Missions.</w:t>
      </w:r>
    </w:p>
    <w:p w14:paraId="66417A08" w14:textId="77777777" w:rsidR="00BB2987" w:rsidRPr="00BB2987" w:rsidRDefault="00BB2987" w:rsidP="00BB2987">
      <w:pPr>
        <w:rPr>
          <w:kern w:val="2"/>
          <w14:ligatures w14:val="standardContextual"/>
        </w:rPr>
      </w:pPr>
    </w:p>
    <w:p w14:paraId="453CF101" w14:textId="122B90F7" w:rsidR="008830DA" w:rsidRPr="00547B7C" w:rsidRDefault="008830DA" w:rsidP="008830DA">
      <w:pPr>
        <w:widowControl w:val="0"/>
        <w:rPr>
          <w:rFonts w:cstheme="minorHAnsi"/>
        </w:rPr>
      </w:pPr>
      <w:r w:rsidRPr="00547B7C">
        <w:rPr>
          <w:rFonts w:cstheme="minorHAnsi"/>
        </w:rPr>
        <w:t>The meeting was adjourned.</w:t>
      </w:r>
    </w:p>
    <w:p w14:paraId="2C651BF6" w14:textId="77777777" w:rsidR="001F08F7" w:rsidRPr="00547B7C" w:rsidRDefault="001F08F7" w:rsidP="008830DA">
      <w:pPr>
        <w:widowControl w:val="0"/>
        <w:rPr>
          <w:rFonts w:cstheme="minorHAnsi"/>
        </w:rPr>
      </w:pPr>
    </w:p>
    <w:p w14:paraId="717D24AC" w14:textId="41D54589" w:rsidR="008830DA" w:rsidRPr="00547B7C" w:rsidRDefault="008830DA" w:rsidP="008830DA">
      <w:pPr>
        <w:widowControl w:val="0"/>
        <w:rPr>
          <w:rFonts w:cstheme="minorHAnsi"/>
        </w:rPr>
      </w:pPr>
      <w:r w:rsidRPr="00547B7C">
        <w:rPr>
          <w:rFonts w:cstheme="minorHAnsi"/>
        </w:rPr>
        <w:t>Respectfully submitted,</w:t>
      </w:r>
    </w:p>
    <w:p w14:paraId="2DD96965" w14:textId="7DE1F7D5" w:rsidR="008830DA" w:rsidRPr="00547B7C" w:rsidRDefault="00547B7C" w:rsidP="008830DA">
      <w:pPr>
        <w:widowControl w:val="0"/>
        <w:rPr>
          <w:rFonts w:cstheme="minorHAnsi"/>
        </w:rPr>
      </w:pPr>
      <w:r w:rsidRPr="00547B7C">
        <w:rPr>
          <w:rFonts w:cstheme="minorHAnsi"/>
        </w:rPr>
        <w:t>Amy Cox</w:t>
      </w:r>
      <w:r w:rsidR="008830DA" w:rsidRPr="00547B7C">
        <w:rPr>
          <w:rFonts w:cstheme="minorHAnsi"/>
        </w:rPr>
        <w:t>, Clerk</w:t>
      </w:r>
    </w:p>
    <w:p w14:paraId="696CDDB3" w14:textId="408CE51F" w:rsidR="00467283" w:rsidRDefault="008830DA" w:rsidP="00467283">
      <w:pPr>
        <w:rPr>
          <w:sz w:val="24"/>
          <w:szCs w:val="24"/>
        </w:rPr>
      </w:pPr>
      <w:r w:rsidRPr="00547B7C">
        <w:rPr>
          <w:rFonts w:cstheme="minorHAnsi"/>
        </w:rPr>
        <w:br w:type="page"/>
      </w:r>
    </w:p>
    <w:p w14:paraId="5E65A5A2" w14:textId="6077A7CA" w:rsidR="00467283" w:rsidRDefault="00467283" w:rsidP="008830DA">
      <w:pPr>
        <w:widowControl w:val="0"/>
        <w:rPr>
          <w:sz w:val="24"/>
          <w:szCs w:val="24"/>
        </w:rPr>
      </w:pPr>
      <w:r>
        <w:rPr>
          <w:noProof/>
          <w:sz w:val="24"/>
          <w:szCs w:val="24"/>
        </w:rPr>
        <w:lastRenderedPageBreak/>
        <w:drawing>
          <wp:inline distT="0" distB="0" distL="0" distR="0" wp14:anchorId="17D8BD13" wp14:editId="0F0DC347">
            <wp:extent cx="6362065" cy="8599805"/>
            <wp:effectExtent l="0" t="0" r="635" b="0"/>
            <wp:docPr id="17903537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62065" cy="8599805"/>
                    </a:xfrm>
                    <a:prstGeom prst="rect">
                      <a:avLst/>
                    </a:prstGeom>
                    <a:noFill/>
                  </pic:spPr>
                </pic:pic>
              </a:graphicData>
            </a:graphic>
          </wp:inline>
        </w:drawing>
      </w:r>
    </w:p>
    <w:p w14:paraId="425ED2CB" w14:textId="4E4578F1" w:rsidR="00467283" w:rsidRDefault="00467283" w:rsidP="008830DA">
      <w:pPr>
        <w:widowControl w:val="0"/>
        <w:rPr>
          <w:sz w:val="24"/>
          <w:szCs w:val="24"/>
        </w:rPr>
      </w:pPr>
      <w:r>
        <w:rPr>
          <w:noProof/>
          <w:sz w:val="24"/>
          <w:szCs w:val="24"/>
        </w:rPr>
        <w:lastRenderedPageBreak/>
        <w:drawing>
          <wp:inline distT="0" distB="0" distL="0" distR="0" wp14:anchorId="6A95F433" wp14:editId="5C766DB6">
            <wp:extent cx="6295390" cy="8228330"/>
            <wp:effectExtent l="0" t="0" r="0" b="1270"/>
            <wp:docPr id="17713792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95390" cy="8228330"/>
                    </a:xfrm>
                    <a:prstGeom prst="rect">
                      <a:avLst/>
                    </a:prstGeom>
                    <a:noFill/>
                  </pic:spPr>
                </pic:pic>
              </a:graphicData>
            </a:graphic>
          </wp:inline>
        </w:drawing>
      </w:r>
    </w:p>
    <w:p w14:paraId="6755FFB3" w14:textId="0F244EFB" w:rsidR="00467283" w:rsidRDefault="00467283" w:rsidP="008830DA">
      <w:pPr>
        <w:widowControl w:val="0"/>
        <w:rPr>
          <w:sz w:val="24"/>
          <w:szCs w:val="24"/>
        </w:rPr>
      </w:pPr>
      <w:r>
        <w:rPr>
          <w:noProof/>
          <w:sz w:val="24"/>
          <w:szCs w:val="24"/>
        </w:rPr>
        <w:lastRenderedPageBreak/>
        <w:drawing>
          <wp:inline distT="0" distB="0" distL="0" distR="0" wp14:anchorId="71278CBD" wp14:editId="7611422A">
            <wp:extent cx="6428740" cy="8094980"/>
            <wp:effectExtent l="0" t="0" r="0" b="1270"/>
            <wp:docPr id="17107973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28740" cy="8094980"/>
                    </a:xfrm>
                    <a:prstGeom prst="rect">
                      <a:avLst/>
                    </a:prstGeom>
                    <a:noFill/>
                  </pic:spPr>
                </pic:pic>
              </a:graphicData>
            </a:graphic>
          </wp:inline>
        </w:drawing>
      </w:r>
    </w:p>
    <w:p w14:paraId="56957C60" w14:textId="34D0F84D" w:rsidR="00467283" w:rsidRDefault="00467283" w:rsidP="008830DA">
      <w:pPr>
        <w:widowControl w:val="0"/>
        <w:rPr>
          <w:sz w:val="24"/>
          <w:szCs w:val="24"/>
        </w:rPr>
      </w:pPr>
      <w:r>
        <w:rPr>
          <w:noProof/>
          <w:sz w:val="24"/>
          <w:szCs w:val="24"/>
        </w:rPr>
        <w:lastRenderedPageBreak/>
        <w:drawing>
          <wp:inline distT="0" distB="0" distL="0" distR="0" wp14:anchorId="5F0CB60B" wp14:editId="0CCD2354">
            <wp:extent cx="6457315" cy="5114290"/>
            <wp:effectExtent l="0" t="0" r="635" b="0"/>
            <wp:docPr id="4215263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57315" cy="5114290"/>
                    </a:xfrm>
                    <a:prstGeom prst="rect">
                      <a:avLst/>
                    </a:prstGeom>
                    <a:noFill/>
                  </pic:spPr>
                </pic:pic>
              </a:graphicData>
            </a:graphic>
          </wp:inline>
        </w:drawing>
      </w:r>
    </w:p>
    <w:p w14:paraId="5743DEFC" w14:textId="77777777" w:rsidR="00467283" w:rsidRDefault="00467283" w:rsidP="008830DA">
      <w:pPr>
        <w:widowControl w:val="0"/>
        <w:rPr>
          <w:sz w:val="24"/>
          <w:szCs w:val="24"/>
        </w:rPr>
      </w:pPr>
    </w:p>
    <w:p w14:paraId="443AB943" w14:textId="77777777" w:rsidR="00467283" w:rsidRDefault="00467283" w:rsidP="008830DA">
      <w:pPr>
        <w:widowControl w:val="0"/>
        <w:rPr>
          <w:sz w:val="24"/>
          <w:szCs w:val="24"/>
        </w:rPr>
      </w:pPr>
    </w:p>
    <w:p w14:paraId="4B996F22" w14:textId="77777777" w:rsidR="00467283" w:rsidRDefault="00467283" w:rsidP="008830DA">
      <w:pPr>
        <w:widowControl w:val="0"/>
        <w:rPr>
          <w:sz w:val="24"/>
          <w:szCs w:val="24"/>
        </w:rPr>
      </w:pPr>
    </w:p>
    <w:p w14:paraId="0E88939F" w14:textId="77777777" w:rsidR="00467283" w:rsidRDefault="00467283" w:rsidP="008830DA">
      <w:pPr>
        <w:widowControl w:val="0"/>
        <w:rPr>
          <w:sz w:val="24"/>
          <w:szCs w:val="24"/>
        </w:rPr>
      </w:pPr>
    </w:p>
    <w:p w14:paraId="4FD9784E" w14:textId="77777777" w:rsidR="00467283" w:rsidRDefault="00467283" w:rsidP="008830DA">
      <w:pPr>
        <w:widowControl w:val="0"/>
        <w:rPr>
          <w:sz w:val="24"/>
          <w:szCs w:val="24"/>
        </w:rPr>
      </w:pPr>
    </w:p>
    <w:p w14:paraId="5D7AD968" w14:textId="77777777" w:rsidR="00467283" w:rsidRDefault="00467283" w:rsidP="008830DA">
      <w:pPr>
        <w:widowControl w:val="0"/>
        <w:rPr>
          <w:sz w:val="24"/>
          <w:szCs w:val="24"/>
        </w:rPr>
      </w:pPr>
    </w:p>
    <w:p w14:paraId="300BC65A" w14:textId="77777777" w:rsidR="00467283" w:rsidRDefault="00467283" w:rsidP="008830DA">
      <w:pPr>
        <w:widowControl w:val="0"/>
        <w:rPr>
          <w:sz w:val="24"/>
          <w:szCs w:val="24"/>
        </w:rPr>
      </w:pPr>
    </w:p>
    <w:p w14:paraId="7E568ACB" w14:textId="77777777" w:rsidR="00467283" w:rsidRDefault="00467283" w:rsidP="008830DA">
      <w:pPr>
        <w:widowControl w:val="0"/>
        <w:rPr>
          <w:sz w:val="24"/>
          <w:szCs w:val="24"/>
        </w:rPr>
      </w:pPr>
    </w:p>
    <w:p w14:paraId="79D27C65" w14:textId="77777777" w:rsidR="00467283" w:rsidRDefault="00467283" w:rsidP="008830DA">
      <w:pPr>
        <w:widowControl w:val="0"/>
        <w:rPr>
          <w:sz w:val="24"/>
          <w:szCs w:val="24"/>
        </w:rPr>
      </w:pPr>
    </w:p>
    <w:p w14:paraId="304E8402" w14:textId="77777777" w:rsidR="00467283" w:rsidRDefault="00467283" w:rsidP="008830DA">
      <w:pPr>
        <w:widowControl w:val="0"/>
        <w:rPr>
          <w:sz w:val="24"/>
          <w:szCs w:val="24"/>
        </w:rPr>
      </w:pPr>
    </w:p>
    <w:p w14:paraId="564A02B3" w14:textId="70AC0C82" w:rsidR="00467283" w:rsidRDefault="00467283" w:rsidP="008830DA">
      <w:pPr>
        <w:widowControl w:val="0"/>
        <w:rPr>
          <w:sz w:val="24"/>
          <w:szCs w:val="24"/>
        </w:rPr>
      </w:pPr>
      <w:r>
        <w:rPr>
          <w:noProof/>
          <w:sz w:val="24"/>
          <w:szCs w:val="24"/>
        </w:rPr>
        <w:lastRenderedPageBreak/>
        <w:drawing>
          <wp:inline distT="0" distB="0" distL="0" distR="0" wp14:anchorId="06D34036" wp14:editId="6EA5A410">
            <wp:extent cx="6549134" cy="8475980"/>
            <wp:effectExtent l="0" t="0" r="4445" b="1270"/>
            <wp:docPr id="8418383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8113" cy="8487600"/>
                    </a:xfrm>
                    <a:prstGeom prst="rect">
                      <a:avLst/>
                    </a:prstGeom>
                    <a:noFill/>
                  </pic:spPr>
                </pic:pic>
              </a:graphicData>
            </a:graphic>
          </wp:inline>
        </w:drawing>
      </w:r>
    </w:p>
    <w:p w14:paraId="3B36A7E1" w14:textId="07E28883" w:rsidR="00467283" w:rsidRDefault="00467283" w:rsidP="008830DA">
      <w:pPr>
        <w:widowControl w:val="0"/>
        <w:rPr>
          <w:sz w:val="24"/>
          <w:szCs w:val="24"/>
        </w:rPr>
      </w:pPr>
      <w:r>
        <w:rPr>
          <w:noProof/>
          <w:sz w:val="24"/>
          <w:szCs w:val="24"/>
        </w:rPr>
        <w:lastRenderedPageBreak/>
        <w:drawing>
          <wp:inline distT="0" distB="0" distL="0" distR="0" wp14:anchorId="1B9FF63C" wp14:editId="57C050A4">
            <wp:extent cx="6790690" cy="8399780"/>
            <wp:effectExtent l="0" t="0" r="0" b="1270"/>
            <wp:docPr id="4722911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0690" cy="8399780"/>
                    </a:xfrm>
                    <a:prstGeom prst="rect">
                      <a:avLst/>
                    </a:prstGeom>
                    <a:noFill/>
                  </pic:spPr>
                </pic:pic>
              </a:graphicData>
            </a:graphic>
          </wp:inline>
        </w:drawing>
      </w:r>
    </w:p>
    <w:p w14:paraId="3AE4A4B3" w14:textId="6D86D2E7" w:rsidR="00467283" w:rsidRPr="009B5A02" w:rsidRDefault="00467283" w:rsidP="008830DA">
      <w:pPr>
        <w:widowControl w:val="0"/>
        <w:rPr>
          <w:sz w:val="24"/>
          <w:szCs w:val="24"/>
        </w:rPr>
      </w:pPr>
      <w:r>
        <w:rPr>
          <w:noProof/>
          <w:sz w:val="24"/>
          <w:szCs w:val="24"/>
        </w:rPr>
        <w:lastRenderedPageBreak/>
        <w:drawing>
          <wp:inline distT="0" distB="0" distL="0" distR="0" wp14:anchorId="7CCB0600" wp14:editId="3BA81767">
            <wp:extent cx="6682603" cy="8056880"/>
            <wp:effectExtent l="0" t="0" r="4445" b="1270"/>
            <wp:docPr id="2977872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89660" cy="8065388"/>
                    </a:xfrm>
                    <a:prstGeom prst="rect">
                      <a:avLst/>
                    </a:prstGeom>
                    <a:noFill/>
                  </pic:spPr>
                </pic:pic>
              </a:graphicData>
            </a:graphic>
          </wp:inline>
        </w:drawing>
      </w:r>
    </w:p>
    <w:sectPr w:rsidR="00467283" w:rsidRPr="009B5A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606F27"/>
    <w:multiLevelType w:val="hybridMultilevel"/>
    <w:tmpl w:val="E84A23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20398920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A02"/>
    <w:rsid w:val="00017BC2"/>
    <w:rsid w:val="000A3B0B"/>
    <w:rsid w:val="000E377B"/>
    <w:rsid w:val="00102E72"/>
    <w:rsid w:val="001A120B"/>
    <w:rsid w:val="001F08F7"/>
    <w:rsid w:val="00222B0F"/>
    <w:rsid w:val="00241ED5"/>
    <w:rsid w:val="00351E2E"/>
    <w:rsid w:val="00467283"/>
    <w:rsid w:val="00547B7C"/>
    <w:rsid w:val="00563139"/>
    <w:rsid w:val="00584998"/>
    <w:rsid w:val="005A417D"/>
    <w:rsid w:val="00632D98"/>
    <w:rsid w:val="006823FF"/>
    <w:rsid w:val="006D7DE8"/>
    <w:rsid w:val="00715295"/>
    <w:rsid w:val="007947D7"/>
    <w:rsid w:val="007B4F0C"/>
    <w:rsid w:val="00853FF6"/>
    <w:rsid w:val="008830DA"/>
    <w:rsid w:val="008E10FE"/>
    <w:rsid w:val="00934502"/>
    <w:rsid w:val="009B5A02"/>
    <w:rsid w:val="009E4A33"/>
    <w:rsid w:val="00A54191"/>
    <w:rsid w:val="00A56375"/>
    <w:rsid w:val="00A83565"/>
    <w:rsid w:val="00B55FE5"/>
    <w:rsid w:val="00BB2987"/>
    <w:rsid w:val="00BD3171"/>
    <w:rsid w:val="00BE6D06"/>
    <w:rsid w:val="00C40AA4"/>
    <w:rsid w:val="00C72595"/>
    <w:rsid w:val="00C87380"/>
    <w:rsid w:val="00C94EC8"/>
    <w:rsid w:val="00CF4D58"/>
    <w:rsid w:val="00DB7A27"/>
    <w:rsid w:val="00F00B6D"/>
    <w:rsid w:val="00F62B3B"/>
    <w:rsid w:val="00FC62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9E307"/>
  <w15:chartTrackingRefBased/>
  <w15:docId w15:val="{876E1BDC-9A62-4999-A0DE-B434B1E5F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25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637030">
      <w:bodyDiv w:val="1"/>
      <w:marLeft w:val="0"/>
      <w:marRight w:val="0"/>
      <w:marTop w:val="0"/>
      <w:marBottom w:val="0"/>
      <w:divBdr>
        <w:top w:val="none" w:sz="0" w:space="0" w:color="auto"/>
        <w:left w:val="none" w:sz="0" w:space="0" w:color="auto"/>
        <w:bottom w:val="none" w:sz="0" w:space="0" w:color="auto"/>
        <w:right w:val="none" w:sz="0" w:space="0" w:color="auto"/>
      </w:divBdr>
    </w:div>
    <w:div w:id="697464652">
      <w:bodyDiv w:val="1"/>
      <w:marLeft w:val="0"/>
      <w:marRight w:val="0"/>
      <w:marTop w:val="0"/>
      <w:marBottom w:val="0"/>
      <w:divBdr>
        <w:top w:val="none" w:sz="0" w:space="0" w:color="auto"/>
        <w:left w:val="none" w:sz="0" w:space="0" w:color="auto"/>
        <w:bottom w:val="none" w:sz="0" w:space="0" w:color="auto"/>
        <w:right w:val="none" w:sz="0" w:space="0" w:color="auto"/>
      </w:divBdr>
    </w:div>
    <w:div w:id="1028219369">
      <w:bodyDiv w:val="1"/>
      <w:marLeft w:val="0"/>
      <w:marRight w:val="0"/>
      <w:marTop w:val="0"/>
      <w:marBottom w:val="0"/>
      <w:divBdr>
        <w:top w:val="none" w:sz="0" w:space="0" w:color="auto"/>
        <w:left w:val="none" w:sz="0" w:space="0" w:color="auto"/>
        <w:bottom w:val="none" w:sz="0" w:space="0" w:color="auto"/>
        <w:right w:val="none" w:sz="0" w:space="0" w:color="auto"/>
      </w:divBdr>
    </w:div>
    <w:div w:id="1364207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9</Pages>
  <Words>423</Words>
  <Characters>2417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Hutton</dc:creator>
  <cp:keywords/>
  <dc:description/>
  <cp:lastModifiedBy>Jennifer Hutton</cp:lastModifiedBy>
  <cp:revision>3</cp:revision>
  <dcterms:created xsi:type="dcterms:W3CDTF">2024-01-31T18:35:00Z</dcterms:created>
  <dcterms:modified xsi:type="dcterms:W3CDTF">2024-02-08T16:56:00Z</dcterms:modified>
</cp:coreProperties>
</file>