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C4438" w14:textId="409575A4" w:rsidR="00FF7052" w:rsidRPr="00177FDF" w:rsidRDefault="00735767" w:rsidP="00735767">
      <w:pPr>
        <w:jc w:val="center"/>
        <w:rPr>
          <w:b/>
          <w:bCs/>
          <w:sz w:val="24"/>
          <w:szCs w:val="24"/>
        </w:rPr>
      </w:pPr>
      <w:r w:rsidRPr="00177FDF">
        <w:rPr>
          <w:b/>
          <w:bCs/>
          <w:sz w:val="24"/>
          <w:szCs w:val="24"/>
        </w:rPr>
        <w:t>Semi-Annual Meeting Minutes</w:t>
      </w:r>
    </w:p>
    <w:p w14:paraId="40CEF888" w14:textId="0DEE55B0" w:rsidR="00735767" w:rsidRPr="00177FDF" w:rsidRDefault="00735767" w:rsidP="00735767">
      <w:pPr>
        <w:jc w:val="center"/>
        <w:rPr>
          <w:b/>
          <w:bCs/>
          <w:sz w:val="24"/>
          <w:szCs w:val="24"/>
        </w:rPr>
      </w:pPr>
      <w:r w:rsidRPr="00177FDF">
        <w:rPr>
          <w:b/>
          <w:bCs/>
          <w:sz w:val="24"/>
          <w:szCs w:val="24"/>
        </w:rPr>
        <w:t>April 7, 2019</w:t>
      </w:r>
    </w:p>
    <w:p w14:paraId="0B59E7C1" w14:textId="147012A9" w:rsidR="00735767" w:rsidRPr="00177FDF" w:rsidRDefault="00735767" w:rsidP="00735767">
      <w:pPr>
        <w:jc w:val="center"/>
        <w:rPr>
          <w:b/>
          <w:bCs/>
          <w:sz w:val="24"/>
          <w:szCs w:val="24"/>
        </w:rPr>
      </w:pPr>
      <w:r w:rsidRPr="00177FDF">
        <w:rPr>
          <w:b/>
          <w:bCs/>
          <w:sz w:val="24"/>
          <w:szCs w:val="24"/>
        </w:rPr>
        <w:t>First Baptist Church of Raymore</w:t>
      </w:r>
    </w:p>
    <w:p w14:paraId="2A88A0FB" w14:textId="569490E1" w:rsidR="00735767" w:rsidRDefault="00735767" w:rsidP="00735767">
      <w:pPr>
        <w:jc w:val="center"/>
      </w:pPr>
    </w:p>
    <w:p w14:paraId="1C86DD75" w14:textId="3FDD416E" w:rsidR="00735767" w:rsidRDefault="00735767" w:rsidP="00735767">
      <w:r>
        <w:t>The Business Session was called to order by Moderator Brian Grout.  Brian introduced Greg Guthrie, chairman of the Finance Committee.  Greg presented the financial report.  Since the report comes from a committee, no second is needed.  The motion to accept the financial report as presented was passed.</w:t>
      </w:r>
      <w:r w:rsidR="00177FDF">
        <w:t xml:space="preserve">  That report accompanies these minutes.</w:t>
      </w:r>
    </w:p>
    <w:p w14:paraId="648A9E0C" w14:textId="5E509748" w:rsidR="00735767" w:rsidRDefault="00735767" w:rsidP="00735767">
      <w:proofErr w:type="spellStart"/>
      <w:r>
        <w:t>Welby</w:t>
      </w:r>
      <w:proofErr w:type="spellEnd"/>
      <w:r>
        <w:t xml:space="preserve"> Jones, a member of the Credentials Committee, made the following recommendation:</w:t>
      </w:r>
    </w:p>
    <w:p w14:paraId="1301387E" w14:textId="517B50B4" w:rsidR="00735767" w:rsidRDefault="00735767" w:rsidP="00735767">
      <w:pPr>
        <w:rPr>
          <w:rFonts w:cstheme="minorHAnsi"/>
        </w:rPr>
      </w:pPr>
      <w:r w:rsidRPr="00177FDF">
        <w:rPr>
          <w:rFonts w:cstheme="minorHAnsi"/>
        </w:rPr>
        <w:t xml:space="preserve">The Credentials Committee moves that Harrisonville First Baptist Church be accepted for membership in BR-KC Baptist Association and that The Real Church be accepted for provisional watch-care membership to BR-KC Baptist Association.  As </w:t>
      </w:r>
      <w:proofErr w:type="gramStart"/>
      <w:r w:rsidRPr="00177FDF">
        <w:rPr>
          <w:rFonts w:cstheme="minorHAnsi"/>
        </w:rPr>
        <w:t>The</w:t>
      </w:r>
      <w:proofErr w:type="gramEnd"/>
      <w:r w:rsidRPr="00177FDF">
        <w:rPr>
          <w:rFonts w:cstheme="minorHAnsi"/>
        </w:rPr>
        <w:t xml:space="preserve"> Real Church is a new church plant, they would later be presented for regular membership after becoming an established church and moving out of the start-up phase.</w:t>
      </w:r>
    </w:p>
    <w:p w14:paraId="02D3F18C" w14:textId="72269DE2" w:rsidR="00177FDF" w:rsidRDefault="00177FDF" w:rsidP="00735767">
      <w:pPr>
        <w:rPr>
          <w:rFonts w:cstheme="minorHAnsi"/>
        </w:rPr>
      </w:pPr>
      <w:r>
        <w:rPr>
          <w:rFonts w:cstheme="minorHAnsi"/>
        </w:rPr>
        <w:t xml:space="preserve">As this recommendation comes from a committee, no second is needed.  A vote was </w:t>
      </w:r>
      <w:proofErr w:type="gramStart"/>
      <w:r>
        <w:rPr>
          <w:rFonts w:cstheme="minorHAnsi"/>
        </w:rPr>
        <w:t>taken</w:t>
      </w:r>
      <w:proofErr w:type="gramEnd"/>
      <w:r>
        <w:rPr>
          <w:rFonts w:cstheme="minorHAnsi"/>
        </w:rPr>
        <w:t xml:space="preserve"> and the motion passed.</w:t>
      </w:r>
    </w:p>
    <w:p w14:paraId="4E83E8E0" w14:textId="4C321830" w:rsidR="003727BF" w:rsidRPr="00177FDF" w:rsidRDefault="003727BF" w:rsidP="00735767">
      <w:pPr>
        <w:rPr>
          <w:rFonts w:cstheme="minorHAnsi"/>
        </w:rPr>
      </w:pPr>
      <w:r>
        <w:rPr>
          <w:rFonts w:cstheme="minorHAnsi"/>
        </w:rPr>
        <w:t>The business meeting was adjourned.</w:t>
      </w:r>
    </w:p>
    <w:p w14:paraId="30E0EC5A" w14:textId="54FB7C61" w:rsidR="00735767" w:rsidRPr="00177FDF" w:rsidRDefault="00735767" w:rsidP="00735767">
      <w:pPr>
        <w:widowControl w:val="0"/>
        <w:rPr>
          <w:rFonts w:cstheme="minorHAnsi"/>
        </w:rPr>
      </w:pPr>
      <w:r w:rsidRPr="00177FDF">
        <w:rPr>
          <w:rFonts w:cstheme="minorHAnsi"/>
        </w:rPr>
        <w:t> </w:t>
      </w:r>
      <w:r w:rsidR="00177FDF"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5907F0C0" wp14:editId="0B2CE936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5413375" cy="4841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75" cy="484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89313" w14:textId="77777777" w:rsidR="00735767" w:rsidRDefault="00735767" w:rsidP="00735767"/>
    <w:p w14:paraId="7A892C6C" w14:textId="5ED6BEC7" w:rsidR="00735767" w:rsidRDefault="00735767" w:rsidP="00735767">
      <w:pPr>
        <w:jc w:val="center"/>
      </w:pPr>
    </w:p>
    <w:p w14:paraId="6F61CD1B" w14:textId="16066578" w:rsidR="00520AEC" w:rsidRDefault="00520AEC" w:rsidP="00735767">
      <w:pPr>
        <w:jc w:val="center"/>
      </w:pPr>
    </w:p>
    <w:p w14:paraId="0E6F6C5C" w14:textId="639CCF00" w:rsidR="00520AEC" w:rsidRDefault="00520AEC" w:rsidP="00735767">
      <w:pPr>
        <w:jc w:val="center"/>
      </w:pPr>
    </w:p>
    <w:p w14:paraId="11BE1B14" w14:textId="45218D35" w:rsidR="00520AEC" w:rsidRDefault="00520AEC" w:rsidP="00735767">
      <w:pPr>
        <w:jc w:val="center"/>
      </w:pPr>
    </w:p>
    <w:p w14:paraId="3332F3E9" w14:textId="44C3FA53" w:rsidR="00520AEC" w:rsidRDefault="00520AEC" w:rsidP="00735767">
      <w:pPr>
        <w:jc w:val="center"/>
      </w:pPr>
    </w:p>
    <w:p w14:paraId="2D672356" w14:textId="68C36445" w:rsidR="00520AEC" w:rsidRDefault="00520AEC" w:rsidP="00735767">
      <w:pPr>
        <w:jc w:val="center"/>
      </w:pPr>
    </w:p>
    <w:p w14:paraId="2AEA9697" w14:textId="049FEB70" w:rsidR="00520AEC" w:rsidRDefault="00520AEC" w:rsidP="00735767">
      <w:pPr>
        <w:jc w:val="center"/>
      </w:pPr>
    </w:p>
    <w:p w14:paraId="0617CD3B" w14:textId="5A2903FC" w:rsidR="00520AEC" w:rsidRDefault="00520AEC" w:rsidP="00735767">
      <w:pPr>
        <w:jc w:val="center"/>
      </w:pPr>
    </w:p>
    <w:p w14:paraId="728AB32F" w14:textId="4E090DB5" w:rsidR="00520AEC" w:rsidRDefault="00520AEC" w:rsidP="00735767">
      <w:pPr>
        <w:jc w:val="center"/>
      </w:pPr>
    </w:p>
    <w:p w14:paraId="4C5FA781" w14:textId="0CA9D609" w:rsidR="00520AEC" w:rsidRDefault="00520AEC" w:rsidP="00735767">
      <w:pPr>
        <w:jc w:val="center"/>
      </w:pPr>
    </w:p>
    <w:p w14:paraId="6A84C666" w14:textId="02BC1A90" w:rsidR="00520AEC" w:rsidRDefault="00520AEC" w:rsidP="00735767">
      <w:pPr>
        <w:jc w:val="center"/>
      </w:pPr>
    </w:p>
    <w:p w14:paraId="0553C22F" w14:textId="794D3D92" w:rsidR="00520AEC" w:rsidRDefault="00520AEC" w:rsidP="00735767">
      <w:pPr>
        <w:jc w:val="center"/>
      </w:pPr>
    </w:p>
    <w:p w14:paraId="233FF93A" w14:textId="6848DFB0" w:rsidR="00520AEC" w:rsidRDefault="00520AEC" w:rsidP="00735767">
      <w:pPr>
        <w:jc w:val="center"/>
      </w:pPr>
    </w:p>
    <w:p w14:paraId="4EBA56ED" w14:textId="18742C57" w:rsidR="00520AEC" w:rsidRDefault="00520AEC" w:rsidP="00735767">
      <w:pPr>
        <w:jc w:val="center"/>
      </w:pPr>
      <w:bookmarkStart w:id="0" w:name="_GoBack"/>
      <w:r>
        <w:rPr>
          <w:noProof/>
          <w:sz w:val="24"/>
          <w:szCs w:val="24"/>
        </w:rPr>
        <w:lastRenderedPageBreak/>
        <w:drawing>
          <wp:anchor distT="36576" distB="36576" distL="36576" distR="36576" simplePos="0" relativeHeight="251660288" behindDoc="0" locked="0" layoutInCell="1" allowOverlap="1" wp14:anchorId="0AFE5764" wp14:editId="742DB48B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5189855" cy="32842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855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6648BF6" w14:textId="4A5A3A41" w:rsidR="00520AEC" w:rsidRDefault="00520AEC" w:rsidP="00735767">
      <w:pPr>
        <w:jc w:val="center"/>
      </w:pPr>
    </w:p>
    <w:p w14:paraId="027999F2" w14:textId="0E139396" w:rsidR="00520AEC" w:rsidRDefault="00520AEC" w:rsidP="00735767">
      <w:pPr>
        <w:jc w:val="center"/>
      </w:pPr>
    </w:p>
    <w:p w14:paraId="20119D97" w14:textId="5ED767E5" w:rsidR="00520AEC" w:rsidRDefault="00520AEC" w:rsidP="00735767">
      <w:pPr>
        <w:jc w:val="center"/>
      </w:pPr>
    </w:p>
    <w:p w14:paraId="08B9A552" w14:textId="5507E832" w:rsidR="00520AEC" w:rsidRDefault="00520AEC" w:rsidP="00735767">
      <w:pPr>
        <w:jc w:val="center"/>
      </w:pPr>
    </w:p>
    <w:p w14:paraId="2B63A2DA" w14:textId="77777777" w:rsidR="00520AEC" w:rsidRDefault="00520AEC" w:rsidP="00735767">
      <w:pPr>
        <w:jc w:val="center"/>
      </w:pPr>
    </w:p>
    <w:sectPr w:rsidR="00520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67"/>
    <w:rsid w:val="00177FDF"/>
    <w:rsid w:val="003727BF"/>
    <w:rsid w:val="00520AEC"/>
    <w:rsid w:val="00735767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9631"/>
  <w15:chartTrackingRefBased/>
  <w15:docId w15:val="{1E45018E-7F79-42B1-87A0-6C6588F0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Hutton</dc:creator>
  <cp:keywords/>
  <dc:description/>
  <cp:lastModifiedBy>Jennifer Hutton</cp:lastModifiedBy>
  <cp:revision>2</cp:revision>
  <cp:lastPrinted>2020-02-19T18:35:00Z</cp:lastPrinted>
  <dcterms:created xsi:type="dcterms:W3CDTF">2020-02-19T17:08:00Z</dcterms:created>
  <dcterms:modified xsi:type="dcterms:W3CDTF">2020-02-19T18:38:00Z</dcterms:modified>
</cp:coreProperties>
</file>